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50519" w14:textId="7E2C086C" w:rsidR="00762F76" w:rsidRPr="007618EC" w:rsidRDefault="1EC36176" w:rsidP="1EC36176">
      <w:pPr>
        <w:pageBreakBefore/>
        <w:pBdr>
          <w:top w:val="nil"/>
          <w:left w:val="nil"/>
          <w:bottom w:val="nil"/>
          <w:right w:val="nil"/>
          <w:between w:val="nil"/>
        </w:pBdr>
        <w:spacing w:before="4800" w:line="240" w:lineRule="auto"/>
        <w:jc w:val="center"/>
        <w:rPr>
          <w:rFonts w:asciiTheme="minorHAnsi" w:hAnsiTheme="minorHAnsi" w:cstheme="minorHAnsi"/>
          <w:b/>
          <w:bCs/>
          <w:smallCaps/>
          <w:color w:val="000000"/>
          <w:sz w:val="28"/>
          <w:szCs w:val="28"/>
        </w:rPr>
      </w:pPr>
      <w:r w:rsidRPr="007618EC">
        <w:rPr>
          <w:rFonts w:asciiTheme="minorHAnsi" w:hAnsiTheme="minorHAnsi" w:cstheme="minorHAnsi"/>
          <w:b/>
          <w:bCs/>
          <w:smallCaps/>
          <w:color w:val="000000" w:themeColor="text1"/>
          <w:sz w:val="28"/>
          <w:szCs w:val="28"/>
        </w:rPr>
        <w:t>O</w:t>
      </w:r>
      <w:r w:rsidR="00A90E73" w:rsidRPr="007618EC">
        <w:rPr>
          <w:rFonts w:asciiTheme="minorHAnsi" w:hAnsiTheme="minorHAnsi" w:cstheme="minorHAnsi"/>
          <w:b/>
          <w:bCs/>
          <w:smallCaps/>
          <w:color w:val="000000" w:themeColor="text1"/>
          <w:sz w:val="28"/>
          <w:szCs w:val="28"/>
        </w:rPr>
        <w:t xml:space="preserve"> TÍTULO DEVE ESTAR EM CAIXA ALTA, NEGRITO, FONTE </w:t>
      </w:r>
      <w:r w:rsidR="001F2976" w:rsidRPr="007618EC">
        <w:rPr>
          <w:rFonts w:asciiTheme="minorHAnsi" w:hAnsiTheme="minorHAnsi" w:cstheme="minorHAnsi"/>
          <w:b/>
          <w:bCs/>
          <w:smallCaps/>
          <w:color w:val="000000" w:themeColor="text1"/>
          <w:sz w:val="28"/>
          <w:szCs w:val="28"/>
        </w:rPr>
        <w:t>CALIBRI</w:t>
      </w:r>
      <w:r w:rsidR="00A90E73" w:rsidRPr="007618EC">
        <w:rPr>
          <w:rFonts w:asciiTheme="minorHAnsi" w:hAnsiTheme="minorHAnsi" w:cstheme="minorHAnsi"/>
          <w:b/>
          <w:bCs/>
          <w:smallCaps/>
          <w:color w:val="000000" w:themeColor="text1"/>
          <w:sz w:val="28"/>
          <w:szCs w:val="28"/>
        </w:rPr>
        <w:t>, TAMANHO 14: SE TIVER SUBTÍTULO DEVE ESTAR DA MESMA FORMA</w:t>
      </w:r>
    </w:p>
    <w:p w14:paraId="5BDD89EF" w14:textId="5EF4AD91" w:rsidR="00762F76" w:rsidRPr="007618EC" w:rsidRDefault="00A90E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7618EC">
        <w:rPr>
          <w:rFonts w:asciiTheme="minorHAnsi" w:hAnsiTheme="minorHAnsi" w:cstheme="minorHAnsi"/>
          <w:color w:val="000000"/>
          <w:sz w:val="28"/>
          <w:szCs w:val="28"/>
        </w:rPr>
        <w:t xml:space="preserve">Título em inglês: letras minúsculas; sem negrito; fonte </w:t>
      </w:r>
      <w:r w:rsidR="001F2976" w:rsidRPr="007618EC">
        <w:rPr>
          <w:rFonts w:asciiTheme="minorHAnsi" w:hAnsiTheme="minorHAnsi" w:cstheme="minorHAnsi"/>
          <w:color w:val="000000"/>
          <w:sz w:val="28"/>
          <w:szCs w:val="28"/>
        </w:rPr>
        <w:t>Calibri</w:t>
      </w:r>
      <w:r w:rsidRPr="007618EC">
        <w:rPr>
          <w:rFonts w:asciiTheme="minorHAnsi" w:hAnsiTheme="minorHAnsi" w:cstheme="minorHAnsi"/>
          <w:color w:val="000000"/>
          <w:sz w:val="28"/>
          <w:szCs w:val="28"/>
        </w:rPr>
        <w:t>; tamanho 14; se tiver subtítulo fica igual ao título</w:t>
      </w:r>
      <w:r w:rsidR="004F49A1" w:rsidRPr="007618E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7DBF2BC9" w14:textId="7D91505F" w:rsidR="00762F76" w:rsidRPr="007618EC" w:rsidRDefault="00A90E7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Nome do autor em letra </w:t>
      </w:r>
      <w:r w:rsidR="001F2976" w:rsidRPr="007618EC">
        <w:rPr>
          <w:rFonts w:asciiTheme="minorHAnsi" w:hAnsiTheme="minorHAnsi" w:cstheme="minorHAnsi"/>
          <w:color w:val="000000"/>
          <w:sz w:val="24"/>
          <w:szCs w:val="24"/>
        </w:rPr>
        <w:t>Calibri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>; fonte 12; letras minúsculas; sem negrito; com mini currículo no rodapé</w:t>
      </w:r>
      <w:r w:rsidR="004F49A1" w:rsidRPr="007618EC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footnoteReference w:id="1"/>
      </w:r>
    </w:p>
    <w:p w14:paraId="343337A4" w14:textId="5D2B1C23" w:rsidR="00762F76" w:rsidRPr="007618EC" w:rsidRDefault="004F49A1" w:rsidP="002A6512">
      <w:pPr>
        <w:pStyle w:val="Ttulo1"/>
        <w:rPr>
          <w:rFonts w:asciiTheme="minorHAnsi" w:hAnsiTheme="minorHAnsi" w:cstheme="minorHAnsi"/>
        </w:rPr>
      </w:pPr>
      <w:r w:rsidRPr="007618EC">
        <w:rPr>
          <w:rFonts w:asciiTheme="minorHAnsi" w:hAnsiTheme="minorHAnsi" w:cstheme="minorHAnsi"/>
        </w:rPr>
        <w:t>RESUMO</w:t>
      </w:r>
      <w:r w:rsidR="00A90E73" w:rsidRPr="007618EC">
        <w:rPr>
          <w:rFonts w:asciiTheme="minorHAnsi" w:hAnsiTheme="minorHAnsi" w:cstheme="minorHAnsi"/>
        </w:rPr>
        <w:t xml:space="preserve"> – a expressão deve estar em caixa alta, negrito, fonte </w:t>
      </w:r>
      <w:r w:rsidR="001F2976" w:rsidRPr="007618EC">
        <w:rPr>
          <w:rFonts w:asciiTheme="minorHAnsi" w:hAnsiTheme="minorHAnsi" w:cstheme="minorHAnsi"/>
        </w:rPr>
        <w:t>Calibri</w:t>
      </w:r>
      <w:r w:rsidR="00A90E73" w:rsidRPr="007618EC">
        <w:rPr>
          <w:rFonts w:asciiTheme="minorHAnsi" w:hAnsiTheme="minorHAnsi" w:cstheme="minorHAnsi"/>
        </w:rPr>
        <w:t xml:space="preserve"> e tamanho 14</w:t>
      </w:r>
    </w:p>
    <w:p w14:paraId="4416B86F" w14:textId="7ED26CDE" w:rsidR="00762F76" w:rsidRPr="007618EC" w:rsidRDefault="00D20C16" w:rsidP="00C137B2">
      <w:pPr>
        <w:tabs>
          <w:tab w:val="left" w:pos="7230"/>
        </w:tabs>
        <w:spacing w:line="240" w:lineRule="auto"/>
        <w:ind w:left="567" w:right="566"/>
        <w:textAlignment w:val="baseline"/>
        <w:rPr>
          <w:rFonts w:asciiTheme="minorHAnsi" w:hAnsiTheme="minorHAnsi" w:cstheme="minorHAnsi"/>
        </w:rPr>
      </w:pPr>
      <w:r w:rsidRPr="007618EC">
        <w:rPr>
          <w:rFonts w:asciiTheme="minorHAnsi" w:eastAsia="Times New Roman" w:hAnsiTheme="minorHAnsi" w:cstheme="minorHAnsi"/>
          <w:i/>
          <w:iCs/>
          <w:color w:val="000000"/>
          <w:lang w:bidi="he-IL"/>
        </w:rPr>
        <w:t xml:space="preserve">Na língua do texto: </w:t>
      </w:r>
      <w:r w:rsidRPr="007618EC">
        <w:rPr>
          <w:rFonts w:asciiTheme="minorHAnsi" w:eastAsia="Times New Roman" w:hAnsiTheme="minorHAnsi" w:cstheme="minorHAnsi"/>
          <w:color w:val="000000"/>
          <w:lang w:bidi="he-IL"/>
        </w:rPr>
        <w:t xml:space="preserve">o resumo deve ressaltar o objetivo, o método e as conclusões do estudo, em linguagem impessoal, </w:t>
      </w:r>
      <w:r w:rsidRPr="007618EC">
        <w:rPr>
          <w:rFonts w:asciiTheme="minorHAnsi" w:eastAsia="Times New Roman" w:hAnsiTheme="minorHAnsi" w:cstheme="minorHAnsi"/>
          <w:lang w:bidi="he-IL"/>
        </w:rPr>
        <w:t>tendo como tempo verbal o pretérito. Não pode ser um texto longo, mas pode ser redigido com 100 a 250 palavras, ressaltando em seu início o tema principal do documento. Também pode apresentar detalhes e informações, tais como: se o procedimento metodológico adotado foi descritivo, exploratório ou outro; quanto ao conteúdo se fez um trabalho de revisão bibliográfica; um estudo de caso; relatório específico, diálogo de pensadores..... Pode citar os principais referenciais do artigo; a sequência das partes/esboço que foi desenvolvido. Não se esqueça que aqui deve ser apresentado as conclusões da pesquisa, pois o resumo tem a intenção de informar ao leitor os resultados encontrados dentro do assunto abordado. Isto facilita e direciona o leitor a ler ou não seu texto. Precisa estar justificado, com recuo de 1 cm de ambas as margens. O espaçamento é simples. Apenas os títulos têm parágrafos com espaçamento de 06 pontos antes e depois. </w:t>
      </w:r>
      <w:r w:rsidR="00A90E73" w:rsidRPr="007618EC">
        <w:rPr>
          <w:rFonts w:asciiTheme="minorHAnsi" w:hAnsiTheme="minorHAnsi" w:cstheme="minorHAnsi"/>
        </w:rPr>
        <w:t xml:space="preserve">O escrito do resumo precisa estar em fonte </w:t>
      </w:r>
      <w:r w:rsidR="001F2976" w:rsidRPr="007618EC">
        <w:rPr>
          <w:rFonts w:asciiTheme="minorHAnsi" w:hAnsiTheme="minorHAnsi" w:cstheme="minorHAnsi"/>
        </w:rPr>
        <w:t>Calibri</w:t>
      </w:r>
      <w:r w:rsidR="00A90E73" w:rsidRPr="007618EC">
        <w:rPr>
          <w:rFonts w:asciiTheme="minorHAnsi" w:hAnsiTheme="minorHAnsi" w:cstheme="minorHAnsi"/>
        </w:rPr>
        <w:t xml:space="preserve">; tamanho 11. </w:t>
      </w:r>
    </w:p>
    <w:p w14:paraId="208F4B16" w14:textId="280E69F2" w:rsidR="00E976D8" w:rsidRPr="007618EC" w:rsidRDefault="004F49A1" w:rsidP="002A651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567" w:right="567"/>
        <w:rPr>
          <w:rFonts w:asciiTheme="minorHAnsi" w:eastAsia="Times New Roman" w:hAnsiTheme="minorHAnsi" w:cstheme="minorHAnsi"/>
          <w:lang w:bidi="he-IL"/>
        </w:rPr>
      </w:pPr>
      <w:r w:rsidRPr="007618EC">
        <w:rPr>
          <w:rFonts w:asciiTheme="minorHAnsi" w:hAnsiTheme="minorHAnsi" w:cstheme="minorHAnsi"/>
          <w:b/>
        </w:rPr>
        <w:t>Palavras-chave:</w:t>
      </w:r>
      <w:r w:rsidR="00E976D8" w:rsidRPr="007618EC">
        <w:rPr>
          <w:rFonts w:asciiTheme="minorHAnsi" w:hAnsiTheme="minorHAnsi" w:cstheme="minorHAnsi"/>
          <w:b/>
        </w:rPr>
        <w:t xml:space="preserve"> </w:t>
      </w:r>
      <w:r w:rsidR="00E976D8" w:rsidRPr="007618EC">
        <w:rPr>
          <w:rFonts w:asciiTheme="minorHAnsi" w:hAnsiTheme="minorHAnsi" w:cstheme="minorHAnsi"/>
          <w:bCs/>
        </w:rPr>
        <w:t xml:space="preserve">escrita </w:t>
      </w:r>
      <w:r w:rsidR="00E976D8" w:rsidRPr="007618EC">
        <w:rPr>
          <w:rFonts w:asciiTheme="minorHAnsi" w:eastAsia="Times New Roman" w:hAnsiTheme="minorHAnsi" w:cstheme="minorHAnsi"/>
          <w:i/>
          <w:iCs/>
          <w:lang w:bidi="he-IL"/>
        </w:rPr>
        <w:t xml:space="preserve">na língua do texto: </w:t>
      </w:r>
      <w:r w:rsidR="00E976D8" w:rsidRPr="007618EC">
        <w:rPr>
          <w:rFonts w:asciiTheme="minorHAnsi" w:eastAsia="Times New Roman" w:hAnsiTheme="minorHAnsi" w:cstheme="minorHAnsi"/>
          <w:lang w:bidi="he-IL"/>
        </w:rPr>
        <w:t xml:space="preserve">devem ser apresentadas de 3 a 5 palavras-chave depois do resumo, separadas entre si por ponto, em fonte </w:t>
      </w:r>
      <w:r w:rsidR="001F2976" w:rsidRPr="007618EC">
        <w:rPr>
          <w:rFonts w:asciiTheme="minorHAnsi" w:eastAsia="Times New Roman" w:hAnsiTheme="minorHAnsi" w:cstheme="minorHAnsi"/>
          <w:lang w:bidi="he-IL"/>
        </w:rPr>
        <w:t>Calibri</w:t>
      </w:r>
      <w:r w:rsidR="00E976D8" w:rsidRPr="007618EC">
        <w:rPr>
          <w:rFonts w:asciiTheme="minorHAnsi" w:eastAsia="Times New Roman" w:hAnsiTheme="minorHAnsi" w:cstheme="minorHAnsi"/>
          <w:lang w:bidi="he-IL"/>
        </w:rPr>
        <w:t>, tamanho 11, espaçamento simples, com destaque tipográfico na expressão</w:t>
      </w:r>
      <w:r w:rsidR="006B5DEF" w:rsidRPr="007618EC">
        <w:rPr>
          <w:rFonts w:asciiTheme="minorHAnsi" w:eastAsia="Times New Roman" w:hAnsiTheme="minorHAnsi" w:cstheme="minorHAnsi"/>
          <w:lang w:bidi="he-IL"/>
        </w:rPr>
        <w:t>.</w:t>
      </w:r>
      <w:r w:rsidR="00E976D8" w:rsidRPr="007618EC">
        <w:rPr>
          <w:rFonts w:asciiTheme="minorHAnsi" w:hAnsiTheme="minorHAnsi" w:cstheme="minorHAnsi"/>
        </w:rPr>
        <w:t xml:space="preserve"> </w:t>
      </w:r>
    </w:p>
    <w:p w14:paraId="7689D527" w14:textId="05DE2DEB" w:rsidR="00762F76" w:rsidRPr="007618EC" w:rsidRDefault="004F49A1" w:rsidP="002A6512">
      <w:pPr>
        <w:pStyle w:val="Ttulo1"/>
        <w:rPr>
          <w:rFonts w:asciiTheme="minorHAnsi" w:hAnsiTheme="minorHAnsi" w:cstheme="minorHAnsi"/>
          <w:color w:val="auto"/>
        </w:rPr>
      </w:pPr>
      <w:r w:rsidRPr="007618EC">
        <w:rPr>
          <w:rFonts w:asciiTheme="minorHAnsi" w:hAnsiTheme="minorHAnsi" w:cstheme="minorHAnsi"/>
          <w:color w:val="auto"/>
        </w:rPr>
        <w:lastRenderedPageBreak/>
        <w:t>ABSTRACT</w:t>
      </w:r>
      <w:r w:rsidR="00D20C16" w:rsidRPr="007618EC">
        <w:rPr>
          <w:rFonts w:asciiTheme="minorHAnsi" w:hAnsiTheme="minorHAnsi" w:cstheme="minorHAnsi"/>
          <w:color w:val="auto"/>
        </w:rPr>
        <w:t xml:space="preserve"> – a expressão deve estar em caixa alta, negrito, fonte </w:t>
      </w:r>
      <w:r w:rsidR="001F2976" w:rsidRPr="007618EC">
        <w:rPr>
          <w:rFonts w:asciiTheme="minorHAnsi" w:hAnsiTheme="minorHAnsi" w:cstheme="minorHAnsi"/>
          <w:color w:val="auto"/>
        </w:rPr>
        <w:t>Calibri</w:t>
      </w:r>
      <w:r w:rsidR="00D20C16" w:rsidRPr="007618EC">
        <w:rPr>
          <w:rFonts w:asciiTheme="minorHAnsi" w:hAnsiTheme="minorHAnsi" w:cstheme="minorHAnsi"/>
          <w:color w:val="auto"/>
        </w:rPr>
        <w:t xml:space="preserve"> e tamanho 14</w:t>
      </w:r>
    </w:p>
    <w:p w14:paraId="4FBAEEF4" w14:textId="08456320" w:rsidR="00762F76" w:rsidRPr="007618EC" w:rsidRDefault="00BF517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567" w:right="567"/>
        <w:rPr>
          <w:rFonts w:asciiTheme="minorHAnsi" w:hAnsiTheme="minorHAnsi" w:cstheme="minorHAnsi"/>
        </w:rPr>
      </w:pPr>
      <w:r w:rsidRPr="007618EC">
        <w:rPr>
          <w:rFonts w:asciiTheme="minorHAnsi" w:hAnsiTheme="minorHAnsi" w:cstheme="minorHAnsi"/>
        </w:rPr>
        <w:t>Deverá conter a tradução do resumo para o inglês</w:t>
      </w:r>
      <w:r w:rsidR="004F49A1" w:rsidRPr="007618EC">
        <w:rPr>
          <w:rFonts w:asciiTheme="minorHAnsi" w:hAnsiTheme="minorHAnsi" w:cstheme="minorHAnsi"/>
        </w:rPr>
        <w:t>.</w:t>
      </w:r>
      <w:r w:rsidRPr="007618EC">
        <w:rPr>
          <w:rFonts w:asciiTheme="minorHAnsi" w:hAnsiTheme="minorHAnsi" w:cstheme="minorHAnsi"/>
        </w:rPr>
        <w:t xml:space="preserve"> Em fonte </w:t>
      </w:r>
      <w:r w:rsidR="001F2976" w:rsidRPr="007618EC">
        <w:rPr>
          <w:rFonts w:asciiTheme="minorHAnsi" w:hAnsiTheme="minorHAnsi" w:cstheme="minorHAnsi"/>
        </w:rPr>
        <w:t>Calibri</w:t>
      </w:r>
      <w:r w:rsidRPr="007618EC">
        <w:rPr>
          <w:rFonts w:asciiTheme="minorHAnsi" w:hAnsiTheme="minorHAnsi" w:cstheme="minorHAnsi"/>
        </w:rPr>
        <w:t xml:space="preserve"> com tamanho 11.</w:t>
      </w:r>
    </w:p>
    <w:p w14:paraId="31970EB3" w14:textId="45E94CF3" w:rsidR="00762F76" w:rsidRPr="007618EC" w:rsidRDefault="004F49A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567" w:right="567"/>
        <w:rPr>
          <w:rFonts w:asciiTheme="minorHAnsi" w:hAnsiTheme="minorHAnsi" w:cstheme="minorHAnsi"/>
        </w:rPr>
      </w:pPr>
      <w:r w:rsidRPr="007618EC">
        <w:rPr>
          <w:rFonts w:asciiTheme="minorHAnsi" w:hAnsiTheme="minorHAnsi" w:cstheme="minorHAnsi"/>
          <w:b/>
          <w:lang w:val="en-US"/>
        </w:rPr>
        <w:t>Keywords:</w:t>
      </w:r>
      <w:r w:rsidRPr="007618EC">
        <w:rPr>
          <w:rFonts w:asciiTheme="minorHAnsi" w:hAnsiTheme="minorHAnsi" w:cstheme="minorHAnsi"/>
          <w:lang w:val="en-US"/>
        </w:rPr>
        <w:t xml:space="preserve"> Israel. Jews. Persecution. Holocaust. </w:t>
      </w:r>
      <w:r w:rsidRPr="007618EC">
        <w:rPr>
          <w:rFonts w:asciiTheme="minorHAnsi" w:hAnsiTheme="minorHAnsi" w:cstheme="minorHAnsi"/>
        </w:rPr>
        <w:t>Arabs.</w:t>
      </w:r>
      <w:r w:rsidR="00BF5178" w:rsidRPr="007618EC">
        <w:rPr>
          <w:rFonts w:asciiTheme="minorHAnsi" w:hAnsiTheme="minorHAnsi" w:cstheme="minorHAnsi"/>
        </w:rPr>
        <w:t xml:space="preserve"> Deverá conter a tradução das palavras-chave para o inglês. Em fonte </w:t>
      </w:r>
      <w:r w:rsidR="001F2976" w:rsidRPr="007618EC">
        <w:rPr>
          <w:rFonts w:asciiTheme="minorHAnsi" w:hAnsiTheme="minorHAnsi" w:cstheme="minorHAnsi"/>
        </w:rPr>
        <w:t>Calibri</w:t>
      </w:r>
      <w:r w:rsidR="00BF5178" w:rsidRPr="007618EC">
        <w:rPr>
          <w:rFonts w:asciiTheme="minorHAnsi" w:hAnsiTheme="minorHAnsi" w:cstheme="minorHAnsi"/>
        </w:rPr>
        <w:t xml:space="preserve"> com tamanho 11.</w:t>
      </w:r>
    </w:p>
    <w:p w14:paraId="4D51981B" w14:textId="379456D8" w:rsidR="00762F76" w:rsidRPr="007618EC" w:rsidRDefault="004F49A1">
      <w:pPr>
        <w:pStyle w:val="Ttulo1"/>
        <w:rPr>
          <w:rFonts w:asciiTheme="minorHAnsi" w:hAnsiTheme="minorHAnsi" w:cstheme="minorHAnsi"/>
          <w:color w:val="auto"/>
        </w:rPr>
      </w:pPr>
      <w:bookmarkStart w:id="0" w:name="_heading=h.30j0zll" w:colFirst="0" w:colLast="0"/>
      <w:bookmarkEnd w:id="0"/>
      <w:r w:rsidRPr="007618EC">
        <w:rPr>
          <w:rFonts w:asciiTheme="minorHAnsi" w:hAnsiTheme="minorHAnsi" w:cstheme="minorHAnsi"/>
          <w:color w:val="auto"/>
        </w:rPr>
        <w:t>INTRODUÇÃO</w:t>
      </w:r>
      <w:r w:rsidR="00241653" w:rsidRPr="007618EC">
        <w:rPr>
          <w:rFonts w:asciiTheme="minorHAnsi" w:hAnsiTheme="minorHAnsi" w:cstheme="minorHAnsi"/>
          <w:color w:val="auto"/>
        </w:rPr>
        <w:t xml:space="preserve"> – a expressão deve estar em caixa alta, negrito, fonte </w:t>
      </w:r>
      <w:r w:rsidR="001F2976" w:rsidRPr="007618EC">
        <w:rPr>
          <w:rFonts w:asciiTheme="minorHAnsi" w:hAnsiTheme="minorHAnsi" w:cstheme="minorHAnsi"/>
          <w:color w:val="auto"/>
        </w:rPr>
        <w:t>Calibri</w:t>
      </w:r>
      <w:r w:rsidR="00241653" w:rsidRPr="007618EC">
        <w:rPr>
          <w:rFonts w:asciiTheme="minorHAnsi" w:hAnsiTheme="minorHAnsi" w:cstheme="minorHAnsi"/>
          <w:color w:val="auto"/>
        </w:rPr>
        <w:t xml:space="preserve"> e tamanho 14</w:t>
      </w:r>
    </w:p>
    <w:p w14:paraId="6A1DA218" w14:textId="38E8A82A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7618EC">
        <w:rPr>
          <w:rFonts w:asciiTheme="minorHAnsi" w:hAnsiTheme="minorHAnsi" w:cstheme="minorHAnsi"/>
          <w:sz w:val="24"/>
          <w:szCs w:val="24"/>
        </w:rPr>
        <w:t xml:space="preserve">O </w:t>
      </w:r>
      <w:r w:rsidR="00241653" w:rsidRPr="007618EC">
        <w:rPr>
          <w:rFonts w:asciiTheme="minorHAnsi" w:hAnsiTheme="minorHAnsi" w:cstheme="minorHAnsi"/>
          <w:sz w:val="24"/>
          <w:szCs w:val="24"/>
        </w:rPr>
        <w:t xml:space="preserve">escrito deve ser em fonte </w:t>
      </w:r>
      <w:r w:rsidR="001F2976" w:rsidRPr="007618EC">
        <w:rPr>
          <w:rFonts w:asciiTheme="minorHAnsi" w:hAnsiTheme="minorHAnsi" w:cstheme="minorHAnsi"/>
          <w:sz w:val="24"/>
          <w:szCs w:val="24"/>
        </w:rPr>
        <w:t>Calibri</w:t>
      </w:r>
      <w:r w:rsidR="00241653" w:rsidRPr="007618EC">
        <w:rPr>
          <w:rFonts w:asciiTheme="minorHAnsi" w:hAnsiTheme="minorHAnsi" w:cstheme="minorHAnsi"/>
          <w:sz w:val="24"/>
          <w:szCs w:val="24"/>
        </w:rPr>
        <w:t xml:space="preserve"> tamanho 12. O conteúdo da introdução precisa conter </w:t>
      </w:r>
      <w:r w:rsidR="00241653" w:rsidRPr="007618EC">
        <w:rPr>
          <w:rFonts w:asciiTheme="minorHAnsi" w:eastAsia="Times New Roman" w:hAnsiTheme="minorHAnsi" w:cstheme="minorHAnsi"/>
          <w:sz w:val="24"/>
          <w:szCs w:val="24"/>
          <w:lang w:bidi="he-IL"/>
        </w:rPr>
        <w:t>a delimitação do assunto tratado, os objetivos e outros elementos necessários para situar o tema do artigo. Sua principal função é chamar a atenção do leitor para o conteúdo. Sua descrição deve corresponder a 5% do tamanho de todo o trabalho. A introdução precisa conduzir o leitor ao assunto que será tratado. A introdução deve ser breve, objetiva e conter informações, tais como: definição, delimitação e conceituação do assunto; importância do assunto e contribuição da pesquisa para o atual momento; definição do problema central da pesquisa; objetivo da pesquisa; metodologia empregada no desenvolvimento da pesquisa. A introdução não deve tecer conclusões. Neste espaço e o seu tempo verbal é futuro.</w:t>
      </w:r>
      <w:r w:rsidRPr="007618E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407685" w14:textId="1142C042" w:rsidR="00762F76" w:rsidRPr="007618EC" w:rsidRDefault="004F49A1" w:rsidP="002A6512">
      <w:pPr>
        <w:pStyle w:val="Ttulo1"/>
        <w:jc w:val="left"/>
        <w:rPr>
          <w:rFonts w:asciiTheme="minorHAnsi" w:hAnsiTheme="minorHAnsi" w:cstheme="minorHAnsi"/>
          <w:color w:val="auto"/>
        </w:rPr>
      </w:pPr>
      <w:bookmarkStart w:id="1" w:name="_heading=h.1fob9te" w:colFirst="0" w:colLast="0"/>
      <w:bookmarkEnd w:id="1"/>
      <w:r w:rsidRPr="007618EC">
        <w:rPr>
          <w:rFonts w:asciiTheme="minorHAnsi" w:hAnsiTheme="minorHAnsi" w:cstheme="minorHAnsi"/>
          <w:color w:val="auto"/>
        </w:rPr>
        <w:t xml:space="preserve">1 </w:t>
      </w:r>
      <w:r w:rsidR="00241653" w:rsidRPr="007618EC">
        <w:rPr>
          <w:rFonts w:asciiTheme="minorHAnsi" w:hAnsiTheme="minorHAnsi" w:cstheme="minorHAnsi"/>
          <w:color w:val="auto"/>
        </w:rPr>
        <w:t xml:space="preserve">cada um dos títulos deve estar em caixa alta, negrito, fonte </w:t>
      </w:r>
      <w:r w:rsidR="001F2976" w:rsidRPr="007618EC">
        <w:rPr>
          <w:rFonts w:asciiTheme="minorHAnsi" w:hAnsiTheme="minorHAnsi" w:cstheme="minorHAnsi"/>
          <w:color w:val="auto"/>
        </w:rPr>
        <w:t>Calibri</w:t>
      </w:r>
      <w:r w:rsidR="00241653" w:rsidRPr="007618EC">
        <w:rPr>
          <w:rFonts w:asciiTheme="minorHAnsi" w:hAnsiTheme="minorHAnsi" w:cstheme="minorHAnsi"/>
          <w:color w:val="auto"/>
        </w:rPr>
        <w:t xml:space="preserve"> e tamanho 14</w:t>
      </w:r>
    </w:p>
    <w:p w14:paraId="77E32CF4" w14:textId="7495379C" w:rsidR="00B02BF4" w:rsidRPr="007618EC" w:rsidRDefault="00B02BF4" w:rsidP="00B02BF4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lang w:bidi="he-IL"/>
        </w:rPr>
      </w:pPr>
      <w:r w:rsidRPr="007618EC">
        <w:rPr>
          <w:rFonts w:asciiTheme="minorHAnsi" w:hAnsiTheme="minorHAnsi" w:cstheme="minorHAnsi"/>
        </w:rPr>
        <w:t>Quanto aos pontos ou seções maiores, não há</w:t>
      </w:r>
      <w:r w:rsidRPr="007618EC">
        <w:rPr>
          <w:rFonts w:asciiTheme="minorHAnsi" w:eastAsia="Times New Roman" w:hAnsiTheme="minorHAnsi" w:cstheme="minorHAnsi"/>
          <w:lang w:bidi="he-IL"/>
        </w:rPr>
        <w:t xml:space="preserve"> um número fixo de seções nas quais o texto pode ser dividido. Elas dependem da abordagem e do conteúdo a ser pesquisado. É certo que toda a pesquisa deve conter seções para facilitar a compreensão do conteúdo escrito e mostrar organização do pensamento do autor em sua pesquisa.</w:t>
      </w:r>
    </w:p>
    <w:p w14:paraId="018DED12" w14:textId="4DAFE06D" w:rsidR="00B02BF4" w:rsidRPr="007618EC" w:rsidRDefault="00B02BF4" w:rsidP="00B02BF4">
      <w:pPr>
        <w:spacing w:line="240" w:lineRule="auto"/>
        <w:ind w:firstLine="709"/>
        <w:rPr>
          <w:rFonts w:asciiTheme="minorHAnsi" w:eastAsia="Times New Roman" w:hAnsiTheme="minorHAnsi" w:cstheme="minorHAnsi"/>
          <w:sz w:val="24"/>
          <w:szCs w:val="24"/>
          <w:lang w:bidi="he-IL"/>
        </w:rPr>
      </w:pPr>
      <w:r w:rsidRPr="007618EC">
        <w:rPr>
          <w:rFonts w:asciiTheme="minorHAnsi" w:eastAsia="Times New Roman" w:hAnsiTheme="minorHAnsi" w:cstheme="minorHAnsi"/>
          <w:sz w:val="24"/>
          <w:szCs w:val="24"/>
          <w:lang w:bidi="he-IL"/>
        </w:rPr>
        <w:t>As seções devem ser numeradas com algarismos arábicos, de forma sequencial, sem nenhum sinal entre a numeração e o texto descritivo, que é obrigatório para cada seção. Devem estar alinhadas à margem esquerda, apresentando diferentes destaques tipográficos entre as seções primárias, secundárias, terciárias e demais. Entre as seções e o texto deve haver um espaçamento de 6 pontos antes e depois, e é obrigatório um texto entre as seções maiores e subseções. Títulos das seções com mais de uma linha devem ter o conteúdo da segunda linha alinhados abaixo da primeira letra da primeira palavra do título.</w:t>
      </w:r>
    </w:p>
    <w:p w14:paraId="1B987C6B" w14:textId="65CE21CE" w:rsidR="00762F76" w:rsidRPr="007618EC" w:rsidRDefault="004F49A1" w:rsidP="002A6512">
      <w:pPr>
        <w:pStyle w:val="Ttulo2"/>
        <w:jc w:val="left"/>
        <w:rPr>
          <w:rFonts w:asciiTheme="minorHAnsi" w:hAnsiTheme="minorHAnsi" w:cstheme="minorHAnsi"/>
          <w:color w:val="auto"/>
        </w:rPr>
      </w:pPr>
      <w:bookmarkStart w:id="2" w:name="_heading=h.2et92p0" w:colFirst="0" w:colLast="0"/>
      <w:bookmarkEnd w:id="2"/>
      <w:r w:rsidRPr="007618EC">
        <w:rPr>
          <w:rFonts w:asciiTheme="minorHAnsi" w:hAnsiTheme="minorHAnsi" w:cstheme="minorHAnsi"/>
          <w:color w:val="auto"/>
        </w:rPr>
        <w:t xml:space="preserve">1.1 </w:t>
      </w:r>
      <w:r w:rsidR="00B02BF4" w:rsidRPr="007618EC">
        <w:rPr>
          <w:rFonts w:asciiTheme="minorHAnsi" w:hAnsiTheme="minorHAnsi" w:cstheme="minorHAnsi"/>
          <w:color w:val="auto"/>
        </w:rPr>
        <w:t>Subseção – o título nesta seção precisa estar em negrito</w:t>
      </w:r>
      <w:r w:rsidR="003731A4" w:rsidRPr="007618EC">
        <w:rPr>
          <w:rFonts w:asciiTheme="minorHAnsi" w:hAnsiTheme="minorHAnsi" w:cstheme="minorHAnsi"/>
          <w:color w:val="auto"/>
        </w:rPr>
        <w:t>; justificado a esquerda;</w:t>
      </w:r>
      <w:r w:rsidR="00B02BF4" w:rsidRPr="007618EC">
        <w:rPr>
          <w:rFonts w:asciiTheme="minorHAnsi" w:hAnsiTheme="minorHAnsi" w:cstheme="minorHAnsi"/>
          <w:color w:val="auto"/>
        </w:rPr>
        <w:t xml:space="preserve"> fonte </w:t>
      </w:r>
      <w:r w:rsidR="001F2976" w:rsidRPr="007618EC">
        <w:rPr>
          <w:rFonts w:asciiTheme="minorHAnsi" w:hAnsiTheme="minorHAnsi" w:cstheme="minorHAnsi"/>
          <w:color w:val="auto"/>
        </w:rPr>
        <w:t>Calibri</w:t>
      </w:r>
      <w:r w:rsidR="00B02BF4" w:rsidRPr="007618EC">
        <w:rPr>
          <w:rFonts w:asciiTheme="minorHAnsi" w:hAnsiTheme="minorHAnsi" w:cstheme="minorHAnsi"/>
          <w:color w:val="auto"/>
        </w:rPr>
        <w:t xml:space="preserve"> 12; com recuo de 1</w:t>
      </w:r>
      <w:r w:rsidR="003731A4" w:rsidRPr="007618EC">
        <w:rPr>
          <w:rFonts w:asciiTheme="minorHAnsi" w:hAnsiTheme="minorHAnsi" w:cstheme="minorHAnsi"/>
          <w:color w:val="auto"/>
        </w:rPr>
        <w:t xml:space="preserve"> </w:t>
      </w:r>
      <w:r w:rsidR="00B02BF4" w:rsidRPr="007618EC">
        <w:rPr>
          <w:rFonts w:asciiTheme="minorHAnsi" w:hAnsiTheme="minorHAnsi" w:cstheme="minorHAnsi"/>
          <w:color w:val="auto"/>
        </w:rPr>
        <w:t>cm na primeira linha e alinhado com o texto caso o mesmo tenha mais de uma linha</w:t>
      </w:r>
    </w:p>
    <w:p w14:paraId="4B93E767" w14:textId="77777777" w:rsidR="003A15A9" w:rsidRPr="007618EC" w:rsidRDefault="00B02BF4" w:rsidP="007618E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firstLine="567"/>
        <w:rPr>
          <w:rFonts w:asciiTheme="minorHAnsi" w:eastAsia="Times New Roman" w:hAnsiTheme="minorHAnsi" w:cstheme="minorHAnsi"/>
          <w:sz w:val="24"/>
          <w:szCs w:val="24"/>
          <w:lang w:bidi="he-IL"/>
        </w:rPr>
      </w:pPr>
      <w:r w:rsidRPr="007618EC">
        <w:rPr>
          <w:rFonts w:asciiTheme="minorHAnsi" w:eastAsia="Times New Roman" w:hAnsiTheme="minorHAnsi" w:cstheme="minorHAnsi"/>
          <w:sz w:val="24"/>
          <w:szCs w:val="24"/>
          <w:lang w:bidi="he-IL"/>
        </w:rPr>
        <w:t>As subseções devem ser numeradas com algarismos arábicos, de forma sequencial, sem nenhum sinal entre a numeração e o texto descritivo, que é obrigatório para cada seção. Devem estar alinhadas à margem esquerda. Entre as seções e o texto deve haver um espaçamento de 6 pontos antes e depois.</w:t>
      </w:r>
    </w:p>
    <w:p w14:paraId="3F07B729" w14:textId="053C157D" w:rsidR="003A15A9" w:rsidRPr="007618EC" w:rsidRDefault="003A15A9" w:rsidP="007618EC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lang w:bidi="he-IL"/>
        </w:rPr>
      </w:pPr>
      <w:r w:rsidRPr="007618EC">
        <w:rPr>
          <w:rFonts w:asciiTheme="minorHAnsi" w:eastAsia="Times New Roman" w:hAnsiTheme="minorHAnsi" w:cstheme="minorHAnsi"/>
          <w:lang w:bidi="he-IL"/>
        </w:rPr>
        <w:t xml:space="preserve">No corpo do texto os parágrafos seguem um padrão. Os parágrafos precisam conter a exposição ordenada e pormenorizada do assunto tratado. Seu conteúdo pode vir de considerações pessoais e de citações diretas ou indiretas, redigidas em fonte 12 (com exceção das citações diretas com mais de 3 linhas e das notas de rodapé), em espaçamento simples, com recuo de 1,25 centímetros na primeira linha de cada parágrafo (um </w:t>
      </w:r>
      <w:r w:rsidRPr="007618EC">
        <w:rPr>
          <w:rFonts w:asciiTheme="minorHAnsi" w:eastAsia="Times New Roman" w:hAnsiTheme="minorHAnsi" w:cstheme="minorHAnsi"/>
          <w:i/>
          <w:iCs/>
          <w:lang w:bidi="he-IL"/>
        </w:rPr>
        <w:t>Tab</w:t>
      </w:r>
      <w:r w:rsidRPr="007618EC">
        <w:rPr>
          <w:rFonts w:asciiTheme="minorHAnsi" w:eastAsia="Times New Roman" w:hAnsiTheme="minorHAnsi" w:cstheme="minorHAnsi"/>
          <w:lang w:bidi="he-IL"/>
        </w:rPr>
        <w:t xml:space="preserve"> do teclado do computador) e com o texto no formato </w:t>
      </w:r>
      <w:r w:rsidRPr="007618EC">
        <w:rPr>
          <w:rFonts w:asciiTheme="minorHAnsi" w:eastAsia="Times New Roman" w:hAnsiTheme="minorHAnsi" w:cstheme="minorHAnsi"/>
          <w:i/>
          <w:iCs/>
          <w:lang w:bidi="he-IL"/>
        </w:rPr>
        <w:t>justificado</w:t>
      </w:r>
      <w:r w:rsidRPr="007618EC">
        <w:rPr>
          <w:rFonts w:asciiTheme="minorHAnsi" w:eastAsia="Times New Roman" w:hAnsiTheme="minorHAnsi" w:cstheme="minorHAnsi"/>
          <w:lang w:bidi="he-IL"/>
        </w:rPr>
        <w:t>. O espaçamento entre parágrafos deve ser de 0 pontos, tanto antes quanto depois.</w:t>
      </w:r>
    </w:p>
    <w:p w14:paraId="3668BB4E" w14:textId="77777777" w:rsidR="002649FA" w:rsidRPr="007618EC" w:rsidRDefault="00B127F0" w:rsidP="002649FA">
      <w:pPr>
        <w:spacing w:line="240" w:lineRule="auto"/>
        <w:ind w:firstLine="709"/>
        <w:rPr>
          <w:rFonts w:asciiTheme="minorHAnsi" w:eastAsia="Times New Roman" w:hAnsiTheme="minorHAnsi" w:cstheme="minorHAnsi"/>
          <w:sz w:val="24"/>
          <w:szCs w:val="24"/>
          <w:lang w:bidi="he-IL"/>
        </w:rPr>
      </w:pPr>
      <w:r w:rsidRPr="007618EC">
        <w:rPr>
          <w:rFonts w:asciiTheme="minorHAnsi" w:eastAsia="Times New Roman" w:hAnsiTheme="minorHAnsi" w:cstheme="minorHAnsi"/>
          <w:sz w:val="24"/>
          <w:szCs w:val="24"/>
          <w:lang w:bidi="he-IL"/>
        </w:rPr>
        <w:lastRenderedPageBreak/>
        <w:t xml:space="preserve">Quanto as </w:t>
      </w:r>
      <w:r w:rsidR="003A15A9" w:rsidRPr="007618EC">
        <w:rPr>
          <w:rFonts w:asciiTheme="minorHAnsi" w:eastAsia="Times New Roman" w:hAnsiTheme="minorHAnsi" w:cstheme="minorHAnsi"/>
          <w:sz w:val="24"/>
          <w:szCs w:val="24"/>
          <w:lang w:bidi="he-IL"/>
        </w:rPr>
        <w:t>citações podem ser de</w:t>
      </w:r>
      <w:r w:rsidR="002649FA" w:rsidRPr="007618EC">
        <w:rPr>
          <w:rFonts w:asciiTheme="minorHAnsi" w:eastAsia="Times New Roman" w:hAnsiTheme="minorHAnsi" w:cstheme="minorHAnsi"/>
          <w:sz w:val="24"/>
          <w:szCs w:val="24"/>
          <w:lang w:bidi="he-IL"/>
        </w:rPr>
        <w:t xml:space="preserve"> algumas formas, tais como</w:t>
      </w:r>
      <w:r w:rsidR="003A15A9" w:rsidRPr="007618EC">
        <w:rPr>
          <w:rFonts w:asciiTheme="minorHAnsi" w:eastAsia="Times New Roman" w:hAnsiTheme="minorHAnsi" w:cstheme="minorHAnsi"/>
          <w:sz w:val="24"/>
          <w:szCs w:val="24"/>
          <w:lang w:bidi="he-IL"/>
        </w:rPr>
        <w:t>:</w:t>
      </w:r>
      <w:r w:rsidR="002649FA" w:rsidRPr="007618EC">
        <w:rPr>
          <w:rFonts w:asciiTheme="minorHAnsi" w:eastAsia="Times New Roman" w:hAnsiTheme="minorHAnsi" w:cstheme="minorHAnsi"/>
          <w:sz w:val="24"/>
          <w:szCs w:val="24"/>
          <w:lang w:bidi="he-IL"/>
        </w:rPr>
        <w:t xml:space="preserve"> </w:t>
      </w:r>
    </w:p>
    <w:p w14:paraId="12DF35E2" w14:textId="3C7382AB" w:rsidR="00762F76" w:rsidRPr="007618EC" w:rsidRDefault="003A15A9" w:rsidP="002649FA">
      <w:pPr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7618EC">
        <w:rPr>
          <w:rFonts w:asciiTheme="minorHAnsi" w:eastAsia="Times New Roman" w:hAnsiTheme="minorHAnsi" w:cstheme="minorHAnsi"/>
          <w:sz w:val="24"/>
          <w:szCs w:val="24"/>
          <w:lang w:bidi="he-IL"/>
        </w:rPr>
        <w:t xml:space="preserve">a) </w:t>
      </w:r>
      <w:r w:rsidRPr="007618EC">
        <w:rPr>
          <w:rFonts w:asciiTheme="minorHAnsi" w:eastAsia="Times New Roman" w:hAnsiTheme="minorHAnsi" w:cstheme="minorHAnsi"/>
          <w:i/>
          <w:iCs/>
          <w:sz w:val="24"/>
          <w:szCs w:val="24"/>
          <w:u w:val="single"/>
          <w:lang w:bidi="he-IL"/>
        </w:rPr>
        <w:t>Diretas ou formais</w:t>
      </w:r>
      <w:r w:rsidRPr="007618EC">
        <w:rPr>
          <w:rFonts w:asciiTheme="minorHAnsi" w:eastAsia="Times New Roman" w:hAnsiTheme="minorHAnsi" w:cstheme="minorHAnsi"/>
          <w:sz w:val="24"/>
          <w:szCs w:val="24"/>
          <w:lang w:bidi="he-IL"/>
        </w:rPr>
        <w:t xml:space="preserve">: quando transcrevem fielmente as palavras textuais de outro autor. Devem, portanto, ser transcritas exatamente como encontradas na fonte literária, inclusive quanto a sua ortografia, pontuação e apresentação gramatical. </w:t>
      </w:r>
      <w:r w:rsidR="00B127F0" w:rsidRPr="007618EC">
        <w:rPr>
          <w:rFonts w:asciiTheme="minorHAnsi" w:hAnsiTheme="minorHAnsi" w:cstheme="minorHAnsi"/>
          <w:sz w:val="24"/>
          <w:szCs w:val="24"/>
        </w:rPr>
        <w:t xml:space="preserve">Se contiverem mais linhas devem vir em parágrafo separado, tipograficamente destacadas. O destaque deve ser em forma de um recuo de 4 cm, a partir da margem esquerda, juntamente com um destaque na letra (tamanho da fonte 10), separadas do resto do texto por 12 pontos de espaçamento entre parágrafos, antes e depois. Em qualquer caso a citação formal deve ser devidamente identificada na nota de rodapé </w:t>
      </w:r>
      <w:r w:rsidR="00B127F0" w:rsidRPr="007618EC">
        <w:rPr>
          <w:rFonts w:asciiTheme="minorHAnsi" w:eastAsia="Times New Roman" w:hAnsiTheme="minorHAnsi" w:cstheme="minorHAnsi"/>
          <w:sz w:val="24"/>
          <w:szCs w:val="24"/>
          <w:lang w:bidi="he-IL"/>
        </w:rPr>
        <w:t>como exemplo que segue</w:t>
      </w:r>
      <w:r w:rsidR="002649FA" w:rsidRPr="007618EC">
        <w:rPr>
          <w:rFonts w:asciiTheme="minorHAnsi" w:eastAsia="Times New Roman" w:hAnsiTheme="minorHAnsi" w:cstheme="minorHAnsi"/>
          <w:sz w:val="24"/>
          <w:szCs w:val="24"/>
          <w:lang w:bidi="he-IL"/>
        </w:rPr>
        <w:t>;</w:t>
      </w:r>
    </w:p>
    <w:p w14:paraId="45080955" w14:textId="1567193A" w:rsidR="00762F76" w:rsidRPr="007618EC" w:rsidRDefault="004F49A1" w:rsidP="007618EC">
      <w:pPr>
        <w:pStyle w:val="Citaao-Direta"/>
        <w:rPr>
          <w:rFonts w:asciiTheme="minorHAnsi" w:hAnsiTheme="minorHAnsi" w:cstheme="minorHAnsi"/>
        </w:rPr>
      </w:pPr>
      <w:r w:rsidRPr="007618EC">
        <w:rPr>
          <w:rFonts w:asciiTheme="minorHAnsi" w:hAnsiTheme="minorHAnsi" w:cstheme="minorHAnsi"/>
        </w:rPr>
        <w:t>Na Rússia, eles são perseguidos. Na Polônia são discriminados. Nos países islâmicos são um “povo protegido”, vivendo como cidadãos de segunda categoria. Mesmo nos Estados Unidos, na França e na Grã-Bretanha essa emancipação é meramente um atributo legal. O antissemitismo está crescendo.</w:t>
      </w:r>
      <w:r w:rsidRPr="007618EC">
        <w:rPr>
          <w:rFonts w:asciiTheme="minorHAnsi" w:hAnsiTheme="minorHAnsi" w:cstheme="minorHAnsi"/>
          <w:vertAlign w:val="superscript"/>
        </w:rPr>
        <w:footnoteReference w:id="2"/>
      </w:r>
      <w:r w:rsidRPr="007618EC">
        <w:rPr>
          <w:rFonts w:asciiTheme="minorHAnsi" w:hAnsiTheme="minorHAnsi" w:cstheme="minorHAnsi"/>
        </w:rPr>
        <w:t xml:space="preserve"> </w:t>
      </w:r>
    </w:p>
    <w:p w14:paraId="243C6821" w14:textId="77777777" w:rsidR="002649FA" w:rsidRPr="007618EC" w:rsidRDefault="002649F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rPr>
          <w:rFonts w:asciiTheme="minorHAnsi" w:hAnsiTheme="minorHAnsi" w:cstheme="minorHAnsi"/>
          <w:sz w:val="24"/>
          <w:szCs w:val="24"/>
        </w:rPr>
      </w:pPr>
      <w:r w:rsidRPr="007618EC">
        <w:rPr>
          <w:rFonts w:asciiTheme="minorHAnsi" w:hAnsiTheme="minorHAnsi" w:cstheme="minorHAnsi"/>
          <w:sz w:val="24"/>
          <w:szCs w:val="24"/>
        </w:rPr>
        <w:t xml:space="preserve">b) </w:t>
      </w:r>
      <w:r w:rsidRPr="007618EC">
        <w:rPr>
          <w:rFonts w:asciiTheme="minorHAnsi" w:hAnsiTheme="minorHAnsi" w:cstheme="minorHAnsi"/>
          <w:i/>
          <w:iCs/>
          <w:sz w:val="24"/>
          <w:szCs w:val="24"/>
          <w:u w:val="single"/>
        </w:rPr>
        <w:t>Indiretas ou sintéticas</w:t>
      </w:r>
      <w:r w:rsidRPr="007618EC">
        <w:rPr>
          <w:rFonts w:asciiTheme="minorHAnsi" w:hAnsiTheme="minorHAnsi" w:cstheme="minorHAnsi"/>
          <w:sz w:val="24"/>
          <w:szCs w:val="24"/>
        </w:rPr>
        <w:t>: quando por síntese pessoal, reproduz-se fielmente as ideias de outro autor. Estas citações não precisam de destaque tipográfico, mas precisam ser identificadas com nota de rodapé.</w:t>
      </w:r>
    </w:p>
    <w:p w14:paraId="6D348E9B" w14:textId="3B03CD5C" w:rsidR="00762F76" w:rsidRPr="007618EC" w:rsidRDefault="004F49A1" w:rsidP="00CF5568">
      <w:pPr>
        <w:pStyle w:val="Ttulo2"/>
        <w:jc w:val="left"/>
        <w:rPr>
          <w:rFonts w:asciiTheme="minorHAnsi" w:hAnsiTheme="minorHAnsi" w:cstheme="minorHAnsi"/>
          <w:color w:val="auto"/>
        </w:rPr>
      </w:pPr>
      <w:bookmarkStart w:id="3" w:name="_heading=h.tyjcwt" w:colFirst="0" w:colLast="0"/>
      <w:bookmarkEnd w:id="3"/>
      <w:r w:rsidRPr="007618EC">
        <w:rPr>
          <w:rFonts w:asciiTheme="minorHAnsi" w:hAnsiTheme="minorHAnsi" w:cstheme="minorHAnsi"/>
          <w:color w:val="auto"/>
        </w:rPr>
        <w:t xml:space="preserve">1.2 </w:t>
      </w:r>
      <w:r w:rsidR="002649FA" w:rsidRPr="007618EC">
        <w:rPr>
          <w:rFonts w:asciiTheme="minorHAnsi" w:hAnsiTheme="minorHAnsi" w:cstheme="minorHAnsi"/>
          <w:color w:val="auto"/>
        </w:rPr>
        <w:t>xxxxxxxxxxxxxxxxxxxx</w:t>
      </w:r>
    </w:p>
    <w:p w14:paraId="3370A8B4" w14:textId="1D8D0976" w:rsidR="002649FA" w:rsidRPr="007618EC" w:rsidRDefault="002649FA" w:rsidP="002649F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rPr>
          <w:rFonts w:asciiTheme="minorHAnsi" w:hAnsiTheme="minorHAnsi" w:cstheme="minorHAnsi"/>
          <w:sz w:val="24"/>
          <w:szCs w:val="24"/>
        </w:rPr>
      </w:pPr>
      <w:r w:rsidRPr="007618EC">
        <w:rPr>
          <w:rFonts w:asciiTheme="minorHAnsi" w:hAnsiTheme="minorHAnsi" w:cstheme="minorHAns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</w:t>
      </w:r>
    </w:p>
    <w:p w14:paraId="6701E759" w14:textId="333D7DD6" w:rsidR="00762F76" w:rsidRPr="007618EC" w:rsidRDefault="004F49A1" w:rsidP="00CF5568">
      <w:pPr>
        <w:pStyle w:val="Ttulo2"/>
        <w:jc w:val="left"/>
        <w:rPr>
          <w:rFonts w:asciiTheme="minorHAnsi" w:hAnsiTheme="minorHAnsi" w:cstheme="minorHAnsi"/>
          <w:color w:val="auto"/>
        </w:rPr>
      </w:pPr>
      <w:bookmarkStart w:id="4" w:name="_heading=h.3dy6vkm" w:colFirst="0" w:colLast="0"/>
      <w:bookmarkEnd w:id="4"/>
      <w:r w:rsidRPr="007618EC">
        <w:rPr>
          <w:rFonts w:asciiTheme="minorHAnsi" w:hAnsiTheme="minorHAnsi" w:cstheme="minorHAnsi"/>
          <w:color w:val="auto"/>
        </w:rPr>
        <w:t xml:space="preserve">1.3 </w:t>
      </w:r>
      <w:r w:rsidR="002649FA" w:rsidRPr="007618EC">
        <w:rPr>
          <w:rFonts w:asciiTheme="minorHAnsi" w:hAnsiTheme="minorHAnsi" w:cstheme="minorHAnsi"/>
          <w:color w:val="auto"/>
        </w:rPr>
        <w:t>xxxxxxxxxxxxxxxxxx</w:t>
      </w:r>
    </w:p>
    <w:p w14:paraId="59115781" w14:textId="0956C4C3" w:rsidR="002649FA" w:rsidRPr="007618EC" w:rsidRDefault="002649FA" w:rsidP="002649FA">
      <w:pPr>
        <w:rPr>
          <w:rFonts w:asciiTheme="minorHAnsi" w:hAnsiTheme="minorHAnsi" w:cstheme="minorHAnsi"/>
        </w:rPr>
      </w:pPr>
      <w:r w:rsidRPr="007618EC">
        <w:rPr>
          <w:rFonts w:asciiTheme="minorHAnsi" w:hAnsiTheme="minorHAnsi" w:cstheme="minorHAns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</w:t>
      </w:r>
    </w:p>
    <w:p w14:paraId="556D90D0" w14:textId="0C52FA31" w:rsidR="00762F76" w:rsidRPr="007618EC" w:rsidRDefault="004F49A1">
      <w:pPr>
        <w:pStyle w:val="Ttulo2"/>
        <w:rPr>
          <w:rFonts w:asciiTheme="minorHAnsi" w:hAnsiTheme="minorHAnsi" w:cstheme="minorHAnsi"/>
          <w:color w:val="auto"/>
        </w:rPr>
      </w:pPr>
      <w:bookmarkStart w:id="5" w:name="_heading=h.1t3h5sf" w:colFirst="0" w:colLast="0"/>
      <w:bookmarkEnd w:id="5"/>
      <w:r w:rsidRPr="007618EC">
        <w:rPr>
          <w:rFonts w:asciiTheme="minorHAnsi" w:hAnsiTheme="minorHAnsi" w:cstheme="minorHAnsi"/>
          <w:color w:val="auto"/>
        </w:rPr>
        <w:t xml:space="preserve">1.4 </w:t>
      </w:r>
      <w:r w:rsidR="002649FA" w:rsidRPr="007618EC">
        <w:rPr>
          <w:rFonts w:asciiTheme="minorHAnsi" w:hAnsiTheme="minorHAnsi" w:cstheme="minorHAnsi"/>
          <w:color w:val="auto"/>
        </w:rPr>
        <w:t>xxxxxxxxxxxxxxxxxxxx</w:t>
      </w:r>
    </w:p>
    <w:p w14:paraId="6654EF42" w14:textId="398DAD5B" w:rsidR="002649FA" w:rsidRPr="007618EC" w:rsidRDefault="002649FA" w:rsidP="002649FA">
      <w:pPr>
        <w:rPr>
          <w:rFonts w:asciiTheme="minorHAnsi" w:hAnsiTheme="minorHAnsi" w:cstheme="minorHAnsi"/>
          <w:sz w:val="24"/>
          <w:szCs w:val="24"/>
        </w:rPr>
      </w:pPr>
      <w:r w:rsidRPr="007618EC">
        <w:rPr>
          <w:rFonts w:asciiTheme="minorHAnsi" w:hAnsiTheme="minorHAnsi" w:cstheme="minorHAns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</w:t>
      </w:r>
    </w:p>
    <w:p w14:paraId="6FC536A6" w14:textId="4BE2A2AA" w:rsidR="002649FA" w:rsidRPr="007618EC" w:rsidRDefault="002649FA" w:rsidP="007618EC">
      <w:pPr>
        <w:spacing w:line="240" w:lineRule="auto"/>
        <w:rPr>
          <w:rFonts w:asciiTheme="minorHAnsi" w:hAnsiTheme="minorHAnsi" w:cstheme="minorHAnsi"/>
        </w:rPr>
      </w:pPr>
      <w:r w:rsidRPr="007618EC">
        <w:rPr>
          <w:rFonts w:asciiTheme="minorHAnsi" w:hAnsiTheme="minorHAnsi" w:cstheme="minorHAnsi"/>
          <w:sz w:val="24"/>
          <w:szCs w:val="24"/>
        </w:rPr>
        <w:tab/>
        <w:t>Pode ser elaborados várias subseções, tantas quanto forem necessárias, mas no caso de terem subseções precisa haver no mínimo duas, caso contrário deixa-se o texto corrido apenas na seção maior.</w:t>
      </w:r>
    </w:p>
    <w:p w14:paraId="346C0253" w14:textId="43BDE58F" w:rsidR="00762F76" w:rsidRPr="007618EC" w:rsidRDefault="004F49A1" w:rsidP="007618EC">
      <w:pPr>
        <w:pStyle w:val="Ttulo1"/>
        <w:jc w:val="left"/>
        <w:rPr>
          <w:rFonts w:asciiTheme="minorHAnsi" w:hAnsiTheme="minorHAnsi" w:cstheme="minorHAnsi"/>
          <w:color w:val="auto"/>
        </w:rPr>
      </w:pPr>
      <w:r w:rsidRPr="007618EC">
        <w:rPr>
          <w:rFonts w:asciiTheme="minorHAnsi" w:hAnsiTheme="minorHAnsi" w:cstheme="minorHAnsi"/>
          <w:color w:val="auto"/>
        </w:rPr>
        <w:t>2</w:t>
      </w:r>
      <w:r w:rsidR="002649FA" w:rsidRPr="007618EC">
        <w:rPr>
          <w:rFonts w:asciiTheme="minorHAnsi" w:hAnsiTheme="minorHAnsi" w:cstheme="minorHAnsi"/>
          <w:color w:val="auto"/>
        </w:rPr>
        <w:t xml:space="preserve"> idem a seção 1 – é necessário ter no mínimo duas grandes seções </w:t>
      </w:r>
    </w:p>
    <w:p w14:paraId="52EDCFE3" w14:textId="4224189D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7618EC">
        <w:rPr>
          <w:rFonts w:asciiTheme="minorHAnsi" w:hAnsiTheme="minorHAnsi" w:cstheme="minorHAnsi"/>
          <w:sz w:val="24"/>
          <w:szCs w:val="24"/>
        </w:rPr>
        <w:t>A</w:t>
      </w:r>
      <w:r w:rsidR="002649FA" w:rsidRPr="007618EC">
        <w:rPr>
          <w:rFonts w:asciiTheme="minorHAnsi" w:hAnsiTheme="minorHAnsi" w:cstheme="minorHAnsi"/>
          <w:sz w:val="24"/>
          <w:szCs w:val="24"/>
        </w:rPr>
        <w:t>ntes de iniciar a escrita das subseções faça aqui um parágrafo explicativo do que será desenvolvido nas subseções do ponto. Algo diretivo, a fim de direcionar o leitor.</w:t>
      </w:r>
    </w:p>
    <w:p w14:paraId="63884DF1" w14:textId="4D5632C4" w:rsidR="00762F76" w:rsidRPr="007618EC" w:rsidRDefault="004F49A1" w:rsidP="007618EC">
      <w:pPr>
        <w:pStyle w:val="Ttulo2"/>
        <w:jc w:val="left"/>
        <w:rPr>
          <w:rFonts w:asciiTheme="minorHAnsi" w:hAnsiTheme="minorHAnsi" w:cstheme="minorHAnsi"/>
          <w:color w:val="auto"/>
        </w:rPr>
      </w:pPr>
      <w:bookmarkStart w:id="6" w:name="_heading=h.2s8eyo1" w:colFirst="0" w:colLast="0"/>
      <w:bookmarkEnd w:id="6"/>
      <w:r w:rsidRPr="007618EC">
        <w:rPr>
          <w:rFonts w:asciiTheme="minorHAnsi" w:hAnsiTheme="minorHAnsi" w:cstheme="minorHAnsi"/>
          <w:color w:val="auto"/>
        </w:rPr>
        <w:lastRenderedPageBreak/>
        <w:t>2.1 I</w:t>
      </w:r>
      <w:r w:rsidR="002649FA" w:rsidRPr="007618EC">
        <w:rPr>
          <w:rFonts w:asciiTheme="minorHAnsi" w:hAnsiTheme="minorHAnsi" w:cstheme="minorHAnsi"/>
          <w:color w:val="auto"/>
        </w:rPr>
        <w:t>dem as subseções anteriores</w:t>
      </w:r>
      <w:r w:rsidR="0085107A" w:rsidRPr="007618EC">
        <w:rPr>
          <w:rFonts w:asciiTheme="minorHAnsi" w:hAnsiTheme="minorHAnsi" w:cstheme="minorHAnsi"/>
          <w:color w:val="auto"/>
        </w:rPr>
        <w:t>. Se tiver seções secundárias também é necessário no mínimo 2.</w:t>
      </w:r>
    </w:p>
    <w:p w14:paraId="54CD88B8" w14:textId="7B7AF146" w:rsidR="00762F76" w:rsidRPr="007618EC" w:rsidRDefault="002649FA" w:rsidP="002649F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rPr>
          <w:rFonts w:asciiTheme="minorHAnsi" w:hAnsiTheme="minorHAnsi" w:cstheme="minorHAnsi"/>
          <w:sz w:val="24"/>
          <w:szCs w:val="24"/>
        </w:rPr>
      </w:pPr>
      <w:r w:rsidRPr="007618EC">
        <w:rPr>
          <w:rFonts w:asciiTheme="minorHAnsi" w:hAnsiTheme="minorHAnsi" w:cstheme="minorHAns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</w:t>
      </w:r>
      <w:r w:rsidR="004F49A1" w:rsidRPr="007618E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C13A57" w14:textId="0014D735" w:rsidR="00762F76" w:rsidRPr="007618EC" w:rsidRDefault="004F49A1" w:rsidP="003731A4">
      <w:pPr>
        <w:pStyle w:val="Ttulo3"/>
        <w:jc w:val="left"/>
        <w:rPr>
          <w:rFonts w:asciiTheme="minorHAnsi" w:hAnsiTheme="minorHAnsi" w:cstheme="minorHAnsi"/>
        </w:rPr>
      </w:pPr>
      <w:r w:rsidRPr="007618EC">
        <w:rPr>
          <w:rFonts w:asciiTheme="minorHAnsi" w:hAnsiTheme="minorHAnsi" w:cstheme="minorHAnsi"/>
        </w:rPr>
        <w:t xml:space="preserve">2.1.1 </w:t>
      </w:r>
      <w:r w:rsidR="002649FA" w:rsidRPr="007618EC">
        <w:rPr>
          <w:rFonts w:asciiTheme="minorHAnsi" w:hAnsiTheme="minorHAnsi" w:cstheme="minorHAnsi"/>
        </w:rPr>
        <w:t xml:space="preserve">O texto pode ter seções terciárias. Neste caso o recuo deste subtítulo é de </w:t>
      </w:r>
      <w:r w:rsidR="003731A4" w:rsidRPr="007618EC">
        <w:rPr>
          <w:rFonts w:asciiTheme="minorHAnsi" w:hAnsiTheme="minorHAnsi" w:cstheme="minorHAnsi"/>
        </w:rPr>
        <w:t xml:space="preserve">2 </w:t>
      </w:r>
      <w:r w:rsidR="002649FA" w:rsidRPr="007618EC">
        <w:rPr>
          <w:rFonts w:asciiTheme="minorHAnsi" w:hAnsiTheme="minorHAnsi" w:cstheme="minorHAnsi"/>
        </w:rPr>
        <w:t>cm</w:t>
      </w:r>
      <w:r w:rsidR="0085107A" w:rsidRPr="007618EC">
        <w:rPr>
          <w:rFonts w:asciiTheme="minorHAnsi" w:hAnsiTheme="minorHAnsi" w:cstheme="minorHAnsi"/>
        </w:rPr>
        <w:t xml:space="preserve">; </w:t>
      </w:r>
      <w:r w:rsidR="002649FA" w:rsidRPr="007618EC">
        <w:rPr>
          <w:rFonts w:asciiTheme="minorHAnsi" w:hAnsiTheme="minorHAnsi" w:cstheme="minorHAnsi"/>
        </w:rPr>
        <w:t>escrita em negrito</w:t>
      </w:r>
      <w:r w:rsidR="0085107A" w:rsidRPr="007618EC">
        <w:rPr>
          <w:rFonts w:asciiTheme="minorHAnsi" w:hAnsiTheme="minorHAnsi" w:cstheme="minorHAnsi"/>
        </w:rPr>
        <w:t>;</w:t>
      </w:r>
      <w:r w:rsidR="002649FA" w:rsidRPr="007618EC">
        <w:rPr>
          <w:rFonts w:asciiTheme="minorHAnsi" w:hAnsiTheme="minorHAnsi" w:cstheme="minorHAnsi"/>
        </w:rPr>
        <w:t xml:space="preserve"> fonte </w:t>
      </w:r>
      <w:r w:rsidR="001F2976" w:rsidRPr="007618EC">
        <w:rPr>
          <w:rFonts w:asciiTheme="minorHAnsi" w:hAnsiTheme="minorHAnsi" w:cstheme="minorHAnsi"/>
        </w:rPr>
        <w:t>Calibri</w:t>
      </w:r>
      <w:r w:rsidR="002649FA" w:rsidRPr="007618EC">
        <w:rPr>
          <w:rFonts w:asciiTheme="minorHAnsi" w:hAnsiTheme="minorHAnsi" w:cstheme="minorHAnsi"/>
        </w:rPr>
        <w:t xml:space="preserve"> </w:t>
      </w:r>
      <w:r w:rsidR="0085107A" w:rsidRPr="007618EC">
        <w:rPr>
          <w:rFonts w:asciiTheme="minorHAnsi" w:hAnsiTheme="minorHAnsi" w:cstheme="minorHAnsi"/>
        </w:rPr>
        <w:t>no tamanho 12; justificado na margem esquerda. Para inserir seções terciárias é necessário no mínimo duas</w:t>
      </w:r>
      <w:r w:rsidR="007618EC" w:rsidRPr="007618EC">
        <w:rPr>
          <w:rFonts w:asciiTheme="minorHAnsi" w:hAnsiTheme="minorHAnsi" w:cstheme="minorHAnsi"/>
        </w:rPr>
        <w:t>.</w:t>
      </w:r>
    </w:p>
    <w:p w14:paraId="0A01FC41" w14:textId="63BC0C92" w:rsidR="00762F76" w:rsidRPr="007618EC" w:rsidRDefault="008510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rPr>
          <w:rFonts w:asciiTheme="minorHAnsi" w:hAnsiTheme="minorHAnsi" w:cstheme="minorHAnsi"/>
          <w:sz w:val="24"/>
          <w:szCs w:val="24"/>
        </w:rPr>
      </w:pPr>
      <w:r w:rsidRPr="007618EC">
        <w:rPr>
          <w:rFonts w:asciiTheme="minorHAnsi" w:hAnsiTheme="minorHAnsi" w:cstheme="minorHAnsi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1B49D0B" w14:textId="239DFD4D" w:rsidR="00762F76" w:rsidRPr="007618EC" w:rsidRDefault="004F49A1" w:rsidP="003731A4">
      <w:pPr>
        <w:pStyle w:val="Ttulo3"/>
        <w:rPr>
          <w:rFonts w:asciiTheme="minorHAnsi" w:hAnsiTheme="minorHAnsi" w:cstheme="minorHAnsi"/>
        </w:rPr>
      </w:pPr>
      <w:r w:rsidRPr="007618EC">
        <w:rPr>
          <w:rFonts w:asciiTheme="minorHAnsi" w:hAnsiTheme="minorHAnsi" w:cstheme="minorHAnsi"/>
        </w:rPr>
        <w:t xml:space="preserve">2.1.2 </w:t>
      </w:r>
      <w:r w:rsidR="0085107A" w:rsidRPr="007618EC">
        <w:rPr>
          <w:rFonts w:asciiTheme="minorHAnsi" w:hAnsiTheme="minorHAnsi" w:cstheme="minorHAnsi"/>
        </w:rPr>
        <w:t>xxxxxxxxxxxxxxxxxx</w:t>
      </w:r>
    </w:p>
    <w:p w14:paraId="413A046E" w14:textId="3AA4E318" w:rsidR="00762F76" w:rsidRPr="007618EC" w:rsidRDefault="0085107A" w:rsidP="001F297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4F49A1"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Start w:id="7" w:name="_heading=h.17dp8vu" w:colFirst="0" w:colLast="0"/>
      <w:bookmarkEnd w:id="7"/>
    </w:p>
    <w:p w14:paraId="12344FDD" w14:textId="5D2D6A4F" w:rsidR="00762F76" w:rsidRPr="007618EC" w:rsidRDefault="004F49A1" w:rsidP="00CF5568">
      <w:pPr>
        <w:pStyle w:val="Ttulo2"/>
        <w:jc w:val="left"/>
        <w:rPr>
          <w:rFonts w:asciiTheme="minorHAnsi" w:hAnsiTheme="minorHAnsi" w:cstheme="minorHAnsi"/>
        </w:rPr>
      </w:pPr>
      <w:r w:rsidRPr="007618EC">
        <w:rPr>
          <w:rFonts w:asciiTheme="minorHAnsi" w:hAnsiTheme="minorHAnsi" w:cstheme="minorHAnsi"/>
        </w:rPr>
        <w:t xml:space="preserve">2.2 </w:t>
      </w:r>
      <w:r w:rsidR="0085107A" w:rsidRPr="007618EC">
        <w:rPr>
          <w:rFonts w:asciiTheme="minorHAnsi" w:hAnsiTheme="minorHAnsi" w:cstheme="minorHAnsi"/>
        </w:rPr>
        <w:t>Idem as informações anteriores no destaque 2.1</w:t>
      </w:r>
    </w:p>
    <w:p w14:paraId="59A78720" w14:textId="219A50BC" w:rsidR="00762F76" w:rsidRPr="007618EC" w:rsidRDefault="0085107A" w:rsidP="008510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4F49A1"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C844DF4" w14:textId="5A60322B" w:rsidR="00762F76" w:rsidRPr="007618EC" w:rsidRDefault="004F49A1" w:rsidP="00CF5568">
      <w:pPr>
        <w:pStyle w:val="Ttulo1"/>
        <w:jc w:val="left"/>
        <w:rPr>
          <w:rFonts w:asciiTheme="minorHAnsi" w:hAnsiTheme="minorHAnsi" w:cstheme="minorHAnsi"/>
        </w:rPr>
      </w:pPr>
      <w:bookmarkStart w:id="8" w:name="_heading=h.3rdcrjn" w:colFirst="0" w:colLast="0"/>
      <w:bookmarkEnd w:id="8"/>
      <w:r w:rsidRPr="007618EC">
        <w:rPr>
          <w:rFonts w:asciiTheme="minorHAnsi" w:hAnsiTheme="minorHAnsi" w:cstheme="minorHAnsi"/>
        </w:rPr>
        <w:t>3</w:t>
      </w:r>
      <w:r w:rsidR="0085107A" w:rsidRPr="007618EC">
        <w:rPr>
          <w:rFonts w:asciiTheme="minorHAnsi" w:hAnsiTheme="minorHAnsi" w:cstheme="minorHAnsi"/>
        </w:rPr>
        <w:t xml:space="preserve"> o artigo pode ter quantas seções primárias forem necessários</w:t>
      </w:r>
    </w:p>
    <w:p w14:paraId="34B4D4A8" w14:textId="1B00FB79" w:rsidR="00762F76" w:rsidRPr="007618EC" w:rsidRDefault="008510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2BE7354" w14:textId="4804D249" w:rsidR="00762F76" w:rsidRPr="007618EC" w:rsidRDefault="004F49A1" w:rsidP="00CF5568">
      <w:pPr>
        <w:pStyle w:val="Ttulo2"/>
        <w:jc w:val="left"/>
        <w:rPr>
          <w:rFonts w:asciiTheme="minorHAnsi" w:hAnsiTheme="minorHAnsi" w:cstheme="minorHAnsi"/>
        </w:rPr>
      </w:pPr>
      <w:bookmarkStart w:id="9" w:name="_heading=h.26in1rg" w:colFirst="0" w:colLast="0"/>
      <w:bookmarkEnd w:id="9"/>
      <w:r w:rsidRPr="007618EC">
        <w:rPr>
          <w:rFonts w:asciiTheme="minorHAnsi" w:hAnsiTheme="minorHAnsi" w:cstheme="minorHAnsi"/>
        </w:rPr>
        <w:t xml:space="preserve">3.1 </w:t>
      </w:r>
      <w:r w:rsidR="0085107A" w:rsidRPr="007618EC">
        <w:rPr>
          <w:rFonts w:asciiTheme="minorHAnsi" w:hAnsiTheme="minorHAnsi" w:cstheme="minorHAnsi"/>
        </w:rPr>
        <w:t>Idem as anteriores</w:t>
      </w:r>
    </w:p>
    <w:p w14:paraId="0D2B71D0" w14:textId="77777777" w:rsidR="009C3BC6" w:rsidRPr="007618EC" w:rsidRDefault="009C3BC6" w:rsidP="009C3BC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567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A9DA3BB" w14:textId="5BF260B8" w:rsidR="00762F76" w:rsidRPr="007618EC" w:rsidRDefault="004F49A1" w:rsidP="00CF5568">
      <w:pPr>
        <w:pStyle w:val="Ttulo2"/>
        <w:jc w:val="left"/>
        <w:rPr>
          <w:rFonts w:asciiTheme="minorHAnsi" w:hAnsiTheme="minorHAnsi" w:cstheme="minorHAnsi"/>
        </w:rPr>
      </w:pPr>
      <w:bookmarkStart w:id="10" w:name="_heading=h.lnxbz9" w:colFirst="0" w:colLast="0"/>
      <w:bookmarkEnd w:id="10"/>
      <w:r w:rsidRPr="007618EC">
        <w:rPr>
          <w:rFonts w:asciiTheme="minorHAnsi" w:hAnsiTheme="minorHAnsi" w:cstheme="minorHAnsi"/>
        </w:rPr>
        <w:t xml:space="preserve">3.2 </w:t>
      </w:r>
      <w:r w:rsidR="0085107A" w:rsidRPr="007618EC">
        <w:rPr>
          <w:rFonts w:asciiTheme="minorHAnsi" w:hAnsiTheme="minorHAnsi" w:cstheme="minorHAnsi"/>
        </w:rPr>
        <w:t>Idem as informações anteriores</w:t>
      </w:r>
    </w:p>
    <w:p w14:paraId="46E4108B" w14:textId="03DF0ED7" w:rsidR="00762F76" w:rsidRPr="007618EC" w:rsidRDefault="004F49A1" w:rsidP="00CF5568">
      <w:pPr>
        <w:pStyle w:val="Ttulo1"/>
        <w:jc w:val="left"/>
        <w:rPr>
          <w:rFonts w:asciiTheme="minorHAnsi" w:hAnsiTheme="minorHAnsi" w:cstheme="minorHAnsi"/>
        </w:rPr>
      </w:pPr>
      <w:bookmarkStart w:id="11" w:name="_heading=h.35nkun2" w:colFirst="0" w:colLast="0"/>
      <w:bookmarkEnd w:id="11"/>
      <w:r w:rsidRPr="007618EC">
        <w:rPr>
          <w:rFonts w:asciiTheme="minorHAnsi" w:hAnsiTheme="minorHAnsi" w:cstheme="minorHAnsi"/>
        </w:rPr>
        <w:t>CONSIDERAÇÕES FINAIS</w:t>
      </w:r>
      <w:r w:rsidRPr="007618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B39DD9D" wp14:editId="07777777">
                <wp:simplePos x="0" y="0"/>
                <wp:positionH relativeFrom="column">
                  <wp:posOffset>5537200</wp:posOffset>
                </wp:positionH>
                <wp:positionV relativeFrom="paragraph">
                  <wp:posOffset>-660399</wp:posOffset>
                </wp:positionV>
                <wp:extent cx="923925" cy="285750"/>
                <wp:effectExtent l="0" t="0" r="0" b="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41888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AB6C7B" w14:textId="77777777" w:rsidR="00762F76" w:rsidRDefault="00762F7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3B39DD9D" id="Retângulo 10" o:spid="_x0000_s1026" style="position:absolute;margin-left:436pt;margin-top:-52pt;width:72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" fillcolor="white [3201]" stroked="f">
                <v:textbox inset="2.53958mm,1.2694mm,2.53958mm,1.2694mm">
                  <w:txbxContent>
                    <w:p w14:paraId="5DAB6C7B" w14:textId="77777777" w:rsidR="00762F76" w:rsidRDefault="00762F7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C3BC6" w:rsidRPr="007618EC">
        <w:rPr>
          <w:rFonts w:asciiTheme="minorHAnsi" w:hAnsiTheme="minorHAnsi" w:cstheme="minorHAnsi"/>
        </w:rPr>
        <w:t xml:space="preserve"> – deve estar em caixa alta, negrito, fonte </w:t>
      </w:r>
      <w:r w:rsidR="001F2976" w:rsidRPr="007618EC">
        <w:rPr>
          <w:rFonts w:asciiTheme="minorHAnsi" w:hAnsiTheme="minorHAnsi" w:cstheme="minorHAnsi"/>
        </w:rPr>
        <w:t>Calibri</w:t>
      </w:r>
      <w:r w:rsidR="009C3BC6" w:rsidRPr="007618EC">
        <w:rPr>
          <w:rFonts w:asciiTheme="minorHAnsi" w:hAnsiTheme="minorHAnsi" w:cstheme="minorHAnsi"/>
        </w:rPr>
        <w:t xml:space="preserve"> e tamanho 14</w:t>
      </w:r>
      <w:r w:rsidR="00CF5568" w:rsidRPr="007618EC">
        <w:rPr>
          <w:rFonts w:asciiTheme="minorHAnsi" w:hAnsiTheme="minorHAnsi" w:cstheme="minorHAnsi"/>
        </w:rPr>
        <w:t>; alinhado a esquerda</w:t>
      </w:r>
    </w:p>
    <w:p w14:paraId="2468795B" w14:textId="555E40A3" w:rsidR="009C3BC6" w:rsidRPr="007618EC" w:rsidRDefault="009C3BC6" w:rsidP="009C3BC6">
      <w:pPr>
        <w:spacing w:line="240" w:lineRule="auto"/>
        <w:ind w:firstLine="709"/>
        <w:rPr>
          <w:rFonts w:asciiTheme="minorHAnsi" w:eastAsia="Times New Roman" w:hAnsiTheme="minorHAnsi" w:cstheme="minorHAnsi"/>
          <w:sz w:val="24"/>
          <w:szCs w:val="24"/>
          <w:lang w:bidi="he-IL"/>
        </w:rPr>
      </w:pPr>
      <w:r w:rsidRPr="007618EC">
        <w:rPr>
          <w:rFonts w:asciiTheme="minorHAnsi" w:eastAsia="Times New Roman" w:hAnsiTheme="minorHAnsi" w:cstheme="minorHAnsi"/>
          <w:color w:val="000000"/>
          <w:sz w:val="24"/>
          <w:szCs w:val="24"/>
          <w:lang w:bidi="he-IL"/>
        </w:rPr>
        <w:t xml:space="preserve">O texto das considerações finais precisa ser a análise final do trabalho escrito. O autor deve apresentar de forma clara, objetiva e ordenada as deduções apuradas no desenvolvimento da pesquisa. Os dados apresentados visam demonstrar os resultados e/ou implicações das referidas deduções. Nas considerações finais deve-se retomar o que foi </w:t>
      </w:r>
      <w:r w:rsidRPr="007618EC">
        <w:rPr>
          <w:rFonts w:asciiTheme="minorHAnsi" w:eastAsia="Times New Roman" w:hAnsiTheme="minorHAnsi" w:cstheme="minorHAnsi"/>
          <w:color w:val="000000"/>
          <w:sz w:val="24"/>
          <w:szCs w:val="24"/>
          <w:lang w:bidi="he-IL"/>
        </w:rPr>
        <w:lastRenderedPageBreak/>
        <w:t>apresentado e proposto na introdução, tentando avaliar o impacto da pesquisa sobre aquela perspectiva. Não pode conter dados novos, nem resultados comprometidos ou passíveis de discussão. Pode-se, sim, apresentar sugestões para pesquisas futuras sobre o assunto.</w:t>
      </w:r>
    </w:p>
    <w:p w14:paraId="57046E73" w14:textId="312C06B9" w:rsidR="009C3BC6" w:rsidRPr="007618EC" w:rsidRDefault="009C3BC6" w:rsidP="009C3BC6">
      <w:pPr>
        <w:spacing w:line="240" w:lineRule="auto"/>
        <w:ind w:firstLine="709"/>
        <w:rPr>
          <w:rFonts w:asciiTheme="minorHAnsi" w:eastAsia="Times New Roman" w:hAnsiTheme="minorHAnsi" w:cstheme="minorHAnsi"/>
          <w:sz w:val="24"/>
          <w:szCs w:val="24"/>
          <w:lang w:bidi="he-IL"/>
        </w:rPr>
      </w:pPr>
      <w:r w:rsidRPr="007618EC">
        <w:rPr>
          <w:rFonts w:asciiTheme="minorHAnsi" w:eastAsia="Times New Roman" w:hAnsiTheme="minorHAnsi" w:cstheme="minorHAnsi"/>
          <w:color w:val="000000"/>
          <w:sz w:val="24"/>
          <w:szCs w:val="24"/>
          <w:lang w:bidi="he-IL"/>
        </w:rPr>
        <w:t>É a apreciação sucinta ou comentário acerca da importância, validade e contribuição do estudo para a área do saber a que se propõe o trabalho. Faz-se uma retomada do enunciado na introdução, das conclusões chegadas em cada parte do desenvolvimento, apresentando propostas e lançando desafios para futuras investigações. As considerações finais devem representar cerca de 5% do conteúdo do escrito, com texto tendo o pretérito como tempo verbal.</w:t>
      </w:r>
    </w:p>
    <w:p w14:paraId="41FC87F5" w14:textId="4FD13729" w:rsidR="00762F76" w:rsidRPr="007618EC" w:rsidRDefault="004F49A1" w:rsidP="00CF5568">
      <w:pPr>
        <w:pStyle w:val="Ttulo1"/>
        <w:jc w:val="left"/>
        <w:rPr>
          <w:rFonts w:asciiTheme="minorHAnsi" w:hAnsiTheme="minorHAnsi" w:cstheme="minorHAnsi"/>
        </w:rPr>
      </w:pPr>
      <w:bookmarkStart w:id="12" w:name="_heading=h.1ksv4uv" w:colFirst="0" w:colLast="0"/>
      <w:bookmarkEnd w:id="12"/>
      <w:r w:rsidRPr="007618EC">
        <w:rPr>
          <w:rFonts w:asciiTheme="minorHAnsi" w:hAnsiTheme="minorHAnsi" w:cstheme="minorHAnsi"/>
        </w:rPr>
        <w:t>REFERÊNCIAS</w:t>
      </w:r>
      <w:r w:rsidR="00C13741" w:rsidRPr="007618EC">
        <w:rPr>
          <w:rFonts w:asciiTheme="minorHAnsi" w:hAnsiTheme="minorHAnsi" w:cstheme="minorHAnsi"/>
        </w:rPr>
        <w:t xml:space="preserve"> – deve estar em caixa alta, negrito, fonte </w:t>
      </w:r>
      <w:r w:rsidR="001F2976" w:rsidRPr="007618EC">
        <w:rPr>
          <w:rFonts w:asciiTheme="minorHAnsi" w:hAnsiTheme="minorHAnsi" w:cstheme="minorHAnsi"/>
        </w:rPr>
        <w:t>Calibri</w:t>
      </w:r>
      <w:r w:rsidR="00C13741" w:rsidRPr="007618EC">
        <w:rPr>
          <w:rFonts w:asciiTheme="minorHAnsi" w:hAnsiTheme="minorHAnsi" w:cstheme="minorHAnsi"/>
        </w:rPr>
        <w:t xml:space="preserve"> e tamanho 14</w:t>
      </w:r>
      <w:r w:rsidR="00CF5568" w:rsidRPr="007618EC">
        <w:rPr>
          <w:rFonts w:asciiTheme="minorHAnsi" w:hAnsiTheme="minorHAnsi" w:cstheme="minorHAnsi"/>
        </w:rPr>
        <w:t>; alinhado a esquerda</w:t>
      </w:r>
      <w:r w:rsidR="00C13741" w:rsidRPr="007618EC">
        <w:rPr>
          <w:rFonts w:asciiTheme="minorHAnsi" w:hAnsiTheme="minorHAnsi" w:cstheme="minorHAnsi"/>
        </w:rPr>
        <w:t xml:space="preserve"> – abaixo segue alguns exemplos de como alistar as obras e materiais utilizados</w:t>
      </w:r>
      <w:r w:rsidR="00410652" w:rsidRPr="007618EC">
        <w:rPr>
          <w:rFonts w:asciiTheme="minorHAnsi" w:hAnsiTheme="minorHAnsi" w:cstheme="minorHAnsi"/>
        </w:rPr>
        <w:t>. apenas as obras e materiais utilizados devem ser listados nas referências</w:t>
      </w:r>
    </w:p>
    <w:p w14:paraId="1F4779C5" w14:textId="161955FD" w:rsidR="004E043E" w:rsidRPr="007618EC" w:rsidRDefault="004E043E" w:rsidP="004E043E">
      <w:pPr>
        <w:spacing w:line="240" w:lineRule="auto"/>
        <w:ind w:firstLine="709"/>
        <w:rPr>
          <w:rFonts w:asciiTheme="minorHAnsi" w:eastAsia="Times New Roman" w:hAnsiTheme="minorHAnsi" w:cstheme="minorHAnsi"/>
          <w:sz w:val="24"/>
          <w:szCs w:val="24"/>
          <w:lang w:bidi="he-IL"/>
        </w:rPr>
      </w:pPr>
      <w:r w:rsidRPr="007618EC">
        <w:rPr>
          <w:rFonts w:asciiTheme="minorHAnsi" w:eastAsia="Times New Roman" w:hAnsiTheme="minorHAnsi" w:cstheme="minorHAnsi"/>
          <w:color w:val="000000"/>
          <w:sz w:val="24"/>
          <w:szCs w:val="24"/>
          <w:lang w:bidi="he-IL"/>
        </w:rPr>
        <w:t xml:space="preserve">As referências devem estar ordenadas de forma alfabética em uma única lista, devem ser padronizadas quanto ao recurso tipográfico (negrito ou itálico) utilizado para destacar o elemento </w:t>
      </w:r>
      <w:r w:rsidRPr="007618EC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bidi="he-IL"/>
        </w:rPr>
        <w:t>título</w:t>
      </w:r>
      <w:r w:rsidRPr="007618EC">
        <w:rPr>
          <w:rFonts w:asciiTheme="minorHAnsi" w:eastAsia="Times New Roman" w:hAnsiTheme="minorHAnsi" w:cstheme="minorHAnsi"/>
          <w:color w:val="000000"/>
          <w:sz w:val="24"/>
          <w:szCs w:val="24"/>
          <w:lang w:bidi="he-IL"/>
        </w:rPr>
        <w:t xml:space="preserve"> nas referências, assumindo um padrão para todas as referências da obra. </w:t>
      </w:r>
    </w:p>
    <w:p w14:paraId="0B7D7C9A" w14:textId="6E79DDC2" w:rsidR="004E043E" w:rsidRPr="007618EC" w:rsidRDefault="004E043E" w:rsidP="004E043E">
      <w:pPr>
        <w:spacing w:line="240" w:lineRule="auto"/>
        <w:ind w:firstLine="709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eastAsia="Times New Roman" w:hAnsiTheme="minorHAnsi" w:cstheme="minorHAnsi"/>
          <w:color w:val="000000"/>
          <w:sz w:val="24"/>
          <w:szCs w:val="24"/>
          <w:lang w:bidi="he-IL"/>
        </w:rPr>
        <w:t xml:space="preserve">Os elementos essenciais e complementares da referência devem ser apresentados em sequência padronizada também, seguindo a mesma ordem sempre. A pontuação deve ser igualmente uniforme para todas as referências. Deve ser alinhada à esquerda sem recuo ou deslocamento de linha. Deve ser redigida em espaço simples e separada por espaço de 06 pontos antes. O Modelo Padrão é SOBRENOME, Nome. </w:t>
      </w:r>
      <w:r w:rsidRPr="007618E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bidi="he-IL"/>
        </w:rPr>
        <w:t>Título:</w:t>
      </w:r>
      <w:r w:rsidRPr="007618EC">
        <w:rPr>
          <w:rFonts w:asciiTheme="minorHAnsi" w:eastAsia="Times New Roman" w:hAnsiTheme="minorHAnsi" w:cstheme="minorHAnsi"/>
          <w:color w:val="000000"/>
          <w:sz w:val="24"/>
          <w:szCs w:val="24"/>
          <w:lang w:bidi="he-IL"/>
        </w:rPr>
        <w:t xml:space="preserve"> subtítulo (se tiver). Edição (se tiver). Local: Editora, data. Entretanto há outras formas, conforme exemplos alistados. Deve-se partir da premissa de inserir todos os dados possíveis e apresentados no material utilizado, como segue abaixo.</w:t>
      </w:r>
      <w:r w:rsidR="00106E9B" w:rsidRPr="007618EC">
        <w:rPr>
          <w:rFonts w:asciiTheme="minorHAnsi" w:eastAsia="Times New Roman" w:hAnsiTheme="minorHAnsi" w:cstheme="minorHAnsi"/>
          <w:color w:val="000000"/>
          <w:sz w:val="24"/>
          <w:szCs w:val="24"/>
          <w:lang w:bidi="he-IL"/>
        </w:rPr>
        <w:t xml:space="preserve"> As informações seguem escritas em fonte </w:t>
      </w:r>
      <w:r w:rsidR="001F2976" w:rsidRPr="007618EC">
        <w:rPr>
          <w:rFonts w:asciiTheme="minorHAnsi" w:eastAsia="Times New Roman" w:hAnsiTheme="minorHAnsi" w:cstheme="minorHAnsi"/>
          <w:color w:val="000000"/>
          <w:sz w:val="24"/>
          <w:szCs w:val="24"/>
          <w:lang w:bidi="he-IL"/>
        </w:rPr>
        <w:t>Calibri</w:t>
      </w:r>
      <w:r w:rsidR="00106E9B" w:rsidRPr="007618EC">
        <w:rPr>
          <w:rFonts w:asciiTheme="minorHAnsi" w:eastAsia="Times New Roman" w:hAnsiTheme="minorHAnsi" w:cstheme="minorHAnsi"/>
          <w:color w:val="000000"/>
          <w:sz w:val="24"/>
          <w:szCs w:val="24"/>
          <w:lang w:bidi="he-IL"/>
        </w:rPr>
        <w:t xml:space="preserve"> no tamanho 12 sendo, cada material, alinhado a esquerda</w:t>
      </w:r>
    </w:p>
    <w:p w14:paraId="23E414FB" w14:textId="6B432F61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AMERICAN ISRAELI COOPERATIVE ENTERPRISE. </w:t>
      </w:r>
      <w:r w:rsidRPr="007618EC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Jewish Virtual Library</w:t>
      </w:r>
      <w:r w:rsidRPr="007618E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. 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>Chevy Chase: [S.n., 20-?]. Disponível em: https://www.jewishvirtuallibrary.org. Acesso em: 22 mar. 2021.</w:t>
      </w:r>
    </w:p>
    <w:p w14:paraId="7A4CBE5E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bookmarkStart w:id="13" w:name="_heading=h.44sinio" w:colFirst="0" w:colLast="0"/>
      <w:bookmarkEnd w:id="13"/>
      <w:r w:rsidRPr="007618E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BARD, Mitchell. </w:t>
      </w:r>
      <w:r w:rsidRPr="007618EC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Myths and Facts</w:t>
      </w:r>
      <w:r w:rsidRPr="007618E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: a guide to the Arab-israeli conflict. 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>Chevy Chase: American-Israeli Cooperative Enterprise, 2017. 400 p. Disponível em: https://www.jewishvirtuallibrary.org/jsource/images/mf2017.pdf. Acesso em: 19 mar. 2021.</w:t>
      </w:r>
    </w:p>
    <w:p w14:paraId="54D540E1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BBC News</w:t>
      </w:r>
      <w:r w:rsidRPr="007618E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. [S. l.]: BBC, 29 abr. 2016. 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>Disponível em: https://www.bbc.com/news. Acesso em: 10 nov. 2021.</w:t>
      </w:r>
    </w:p>
    <w:p w14:paraId="7F9D9D2A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b/>
          <w:color w:val="000000"/>
          <w:sz w:val="24"/>
          <w:szCs w:val="24"/>
        </w:rPr>
        <w:t>CALDAS AULETE DIGITAL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>. Rio de Janeiro: Lexicon, [20-?]. Disponível em: https://www.aulete.com.br. Acesso em: 22 jun. 2021.</w:t>
      </w:r>
    </w:p>
    <w:p w14:paraId="4C08A653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CHAPMAN, Colin. Liberdade para expressar opiniões diferentes. </w:t>
      </w:r>
      <w:r w:rsidRPr="007618EC">
        <w:rPr>
          <w:rFonts w:asciiTheme="minorHAnsi" w:hAnsiTheme="minorHAnsi" w:cstheme="minorHAnsi"/>
          <w:b/>
          <w:color w:val="000000"/>
          <w:sz w:val="24"/>
          <w:szCs w:val="24"/>
        </w:rPr>
        <w:t>Martureo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>, São Paulo, 13 set. 2019. Disponível em https://www.martureo.com.br/liberdade-para-expressar-opinioes-diferentes. Acesso em: 10 mar. 2021.</w:t>
      </w:r>
    </w:p>
    <w:p w14:paraId="32672EC2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DOLAN, David. </w:t>
      </w:r>
      <w:r w:rsidRPr="007618EC">
        <w:rPr>
          <w:rFonts w:asciiTheme="minorHAnsi" w:hAnsiTheme="minorHAnsi" w:cstheme="minorHAnsi"/>
          <w:b/>
          <w:color w:val="000000"/>
          <w:sz w:val="24"/>
          <w:szCs w:val="24"/>
        </w:rPr>
        <w:t>Guerra Santa para a Terra Prometida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. Traduzido por João M. Bentes. São Paulo: Candeia, 1993. </w:t>
      </w:r>
    </w:p>
    <w:p w14:paraId="46AED2A0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DOUGLAS, J. D. (org.) </w:t>
      </w:r>
      <w:r w:rsidRPr="007618EC">
        <w:rPr>
          <w:rFonts w:asciiTheme="minorHAnsi" w:hAnsiTheme="minorHAnsi" w:cstheme="minorHAnsi"/>
          <w:b/>
          <w:color w:val="000000"/>
          <w:sz w:val="24"/>
          <w:szCs w:val="24"/>
        </w:rPr>
        <w:t>O Novo Dicionário da Bíblia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. Traduzido por João Bentes. São Paulo: Vida Nova, 1995. </w:t>
      </w:r>
    </w:p>
    <w:p w14:paraId="23AC129F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b/>
          <w:i/>
          <w:color w:val="000000"/>
          <w:sz w:val="24"/>
          <w:szCs w:val="24"/>
        </w:rPr>
        <w:t>Encyclopaedia Britannica</w:t>
      </w:r>
      <w:r w:rsidRPr="007618EC">
        <w:rPr>
          <w:rFonts w:asciiTheme="minorHAnsi" w:hAnsiTheme="minorHAnsi" w:cstheme="minorHAnsi"/>
          <w:i/>
          <w:color w:val="000000"/>
          <w:sz w:val="24"/>
          <w:szCs w:val="24"/>
        </w:rPr>
        <w:t>.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 [S.l.: s.n.], 2020. Disponível em: https://www.britannica.com. Acesso em: 26 mar. 2021.</w:t>
      </w:r>
    </w:p>
    <w:p w14:paraId="42311A58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INTERNATIONAL BIBLE SOCIETY. </w:t>
      </w:r>
      <w:r w:rsidRPr="007618E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Bíblia Sagrada português-inglês. 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>Nova Versão Internacional.</w:t>
      </w:r>
      <w:r w:rsidRPr="007618E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São Paulo: Vida, 2003. </w:t>
      </w:r>
    </w:p>
    <w:p w14:paraId="6BA154A4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Israel Ministry of Foreign Affairs</w:t>
      </w:r>
      <w:r w:rsidRPr="007618EC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 xml:space="preserve">. 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>[S.l.: s.n.], 2013. Disponível em: https://mfa.gov.il. Acesso em: 30 mar. 2021.</w:t>
      </w:r>
    </w:p>
    <w:p w14:paraId="3F0AE6E4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KLEIN, Ralph W. </w:t>
      </w:r>
      <w:r w:rsidRPr="007618EC">
        <w:rPr>
          <w:rFonts w:asciiTheme="minorHAnsi" w:hAnsiTheme="minorHAnsi" w:cstheme="minorHAnsi"/>
          <w:b/>
          <w:color w:val="000000"/>
          <w:sz w:val="24"/>
          <w:szCs w:val="24"/>
        </w:rPr>
        <w:t>Israel no exílio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: uma interpretação teológica. Santo André: Academia Cristã, 2012. </w:t>
      </w:r>
    </w:p>
    <w:p w14:paraId="46CE009E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LAILA, Sâmia. O que foi o Sionismo? </w:t>
      </w:r>
      <w:r w:rsidRPr="007618EC">
        <w:rPr>
          <w:rFonts w:asciiTheme="minorHAnsi" w:hAnsiTheme="minorHAnsi" w:cstheme="minorHAnsi"/>
          <w:b/>
          <w:color w:val="000000"/>
          <w:sz w:val="24"/>
          <w:szCs w:val="24"/>
        </w:rPr>
        <w:t>Teologia brasileira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>. São Paulo, 7 ago. 2018. Disponível em: https://teologiabrasileira.com.br/o-que-foi-o-sionismo. Acesso em: 10 mar. 2021.</w:t>
      </w:r>
    </w:p>
    <w:p w14:paraId="260762EB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MAGNOLI, Demétrio (org.). </w:t>
      </w:r>
      <w:r w:rsidRPr="007618EC">
        <w:rPr>
          <w:rFonts w:asciiTheme="minorHAnsi" w:hAnsiTheme="minorHAnsi" w:cstheme="minorHAnsi"/>
          <w:b/>
          <w:color w:val="000000"/>
          <w:sz w:val="24"/>
          <w:szCs w:val="24"/>
        </w:rPr>
        <w:t>História das guerras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. São Paulo: Contexto, 2015. </w:t>
      </w:r>
    </w:p>
    <w:p w14:paraId="43BC6409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MCDERMOTT, Gerald R. </w:t>
      </w:r>
      <w:r w:rsidRPr="007618EC">
        <w:rPr>
          <w:rFonts w:asciiTheme="minorHAnsi" w:hAnsiTheme="minorHAnsi" w:cstheme="minorHAnsi"/>
          <w:b/>
          <w:color w:val="000000"/>
          <w:sz w:val="24"/>
          <w:szCs w:val="24"/>
        </w:rPr>
        <w:t>A importância de Israel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: porque o cristão deve pensar de maneira diferente em relação ao povo e à terra. Traduzido por A. G. Mendes. São Paulo: Vida Nova, 2018. </w:t>
      </w:r>
    </w:p>
    <w:p w14:paraId="2C808377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SACCONI, Luiz A. </w:t>
      </w:r>
      <w:r w:rsidRPr="007618EC">
        <w:rPr>
          <w:rFonts w:asciiTheme="minorHAnsi" w:hAnsiTheme="minorHAnsi" w:cstheme="minorHAnsi"/>
          <w:b/>
          <w:color w:val="000000"/>
          <w:sz w:val="24"/>
          <w:szCs w:val="24"/>
        </w:rPr>
        <w:t>Grande dicionário Sacconi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: da língua portuguesa: comentado, crítico e enciclopédico. São Paulo: Nova Geração, 2010. </w:t>
      </w:r>
    </w:p>
    <w:p w14:paraId="37CDB8E9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color w:val="000000"/>
          <w:sz w:val="24"/>
          <w:szCs w:val="24"/>
        </w:rPr>
        <w:t xml:space="preserve">SAYÃO, Luiz. </w:t>
      </w:r>
      <w:r w:rsidRPr="007618EC">
        <w:rPr>
          <w:rFonts w:asciiTheme="minorHAnsi" w:hAnsiTheme="minorHAnsi" w:cstheme="minorHAnsi"/>
          <w:b/>
          <w:color w:val="000000"/>
          <w:sz w:val="24"/>
          <w:szCs w:val="24"/>
        </w:rPr>
        <w:t>A importância de Israel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>. São Paulo: Vida Nova, 30 nov. 2018, vídeo. Disponível em: https://youtu.be/LdDOLDOyWxA. Acesso em: 12 mar. 2021.</w:t>
      </w:r>
    </w:p>
    <w:p w14:paraId="31874B4B" w14:textId="77777777" w:rsidR="00762F76" w:rsidRPr="007618EC" w:rsidRDefault="004F49A1" w:rsidP="007618E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7618EC">
        <w:rPr>
          <w:rFonts w:asciiTheme="minorHAnsi" w:hAnsiTheme="minorHAnsi" w:cstheme="minorHAnsi"/>
          <w:b/>
          <w:i/>
          <w:color w:val="000000"/>
          <w:sz w:val="24"/>
          <w:szCs w:val="24"/>
        </w:rPr>
        <w:t>World History Encyclopedia</w:t>
      </w:r>
      <w:r w:rsidRPr="007618EC">
        <w:rPr>
          <w:rFonts w:asciiTheme="minorHAnsi" w:hAnsiTheme="minorHAnsi" w:cstheme="minorHAnsi"/>
          <w:color w:val="000000"/>
          <w:sz w:val="24"/>
          <w:szCs w:val="24"/>
        </w:rPr>
        <w:t>. Canadá, 30 ago. 2018. Disponível em: https://www.ancient.eu. Acesso em: 12 mar. 2021.</w:t>
      </w:r>
    </w:p>
    <w:sectPr w:rsidR="00762F76" w:rsidRPr="007618EC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17116" w14:textId="77777777" w:rsidR="00AB4111" w:rsidRDefault="00AB4111">
      <w:pPr>
        <w:spacing w:line="240" w:lineRule="auto"/>
      </w:pPr>
      <w:r>
        <w:separator/>
      </w:r>
    </w:p>
  </w:endnote>
  <w:endnote w:type="continuationSeparator" w:id="0">
    <w:p w14:paraId="7A430E6B" w14:textId="77777777" w:rsidR="00AB4111" w:rsidRDefault="00AB4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reek CCA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CF61" w14:textId="77777777" w:rsidR="00762F76" w:rsidRDefault="004F49A1"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EBC3F" w14:textId="77777777" w:rsidR="00AB4111" w:rsidRDefault="00AB4111">
      <w:pPr>
        <w:spacing w:line="240" w:lineRule="auto"/>
      </w:pPr>
      <w:r>
        <w:separator/>
      </w:r>
    </w:p>
  </w:footnote>
  <w:footnote w:type="continuationSeparator" w:id="0">
    <w:p w14:paraId="4B01CCC9" w14:textId="77777777" w:rsidR="00AB4111" w:rsidRDefault="00AB4111">
      <w:pPr>
        <w:spacing w:line="240" w:lineRule="auto"/>
      </w:pPr>
      <w:r>
        <w:continuationSeparator/>
      </w:r>
    </w:p>
  </w:footnote>
  <w:footnote w:id="1">
    <w:p w14:paraId="00B38565" w14:textId="5E3B4013" w:rsidR="00762F76" w:rsidRDefault="004F4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6B5DEF">
        <w:rPr>
          <w:color w:val="000000"/>
          <w:sz w:val="20"/>
          <w:szCs w:val="20"/>
        </w:rPr>
        <w:t>Bacharel.....</w:t>
      </w:r>
      <w:r w:rsidR="00CE1AC2">
        <w:rPr>
          <w:color w:val="000000"/>
          <w:sz w:val="20"/>
          <w:szCs w:val="20"/>
        </w:rPr>
        <w:t>Mestrando em...............</w:t>
      </w:r>
      <w:r>
        <w:rPr>
          <w:color w:val="000000"/>
          <w:sz w:val="20"/>
          <w:szCs w:val="20"/>
        </w:rPr>
        <w:t xml:space="preserve">. E-mail: </w:t>
      </w:r>
      <w:hyperlink r:id="rId1" w:history="1">
        <w:r w:rsidR="00CE1AC2" w:rsidRPr="002462C2">
          <w:rPr>
            <w:rStyle w:val="Hyperlink"/>
            <w:sz w:val="20"/>
            <w:szCs w:val="20"/>
          </w:rPr>
          <w:t>bexxxx@hotmail.com</w:t>
        </w:r>
      </w:hyperlink>
      <w:r>
        <w:rPr>
          <w:color w:val="000000"/>
          <w:sz w:val="20"/>
          <w:szCs w:val="20"/>
        </w:rPr>
        <w:t xml:space="preserve"> </w:t>
      </w:r>
      <w:r w:rsidR="00CE1AC2">
        <w:rPr>
          <w:color w:val="000000"/>
          <w:sz w:val="20"/>
          <w:szCs w:val="20"/>
        </w:rPr>
        <w:t>ou outro e-mail disponível.</w:t>
      </w:r>
    </w:p>
  </w:footnote>
  <w:footnote w:id="2">
    <w:p w14:paraId="62CF884E" w14:textId="4D555D9A" w:rsidR="00762F76" w:rsidRPr="002A6512" w:rsidRDefault="004F49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 w:rsidRPr="002A6512">
        <w:rPr>
          <w:color w:val="000000"/>
          <w:sz w:val="20"/>
          <w:szCs w:val="20"/>
        </w:rPr>
        <w:t xml:space="preserve"> SHAVIT, 2016, p. 20.</w:t>
      </w:r>
      <w:r w:rsidR="005B1B4B" w:rsidRPr="002A6512">
        <w:rPr>
          <w:color w:val="000000"/>
          <w:sz w:val="20"/>
          <w:szCs w:val="20"/>
        </w:rPr>
        <w:t xml:space="preserve"> (ESTA NOTA ESTÁ NA FORMA REDUZIDA, MAS A PRIMEIRA CITAÇÃO DA OBRA OU MATERIAL DEVE TRAZER TODAS AS INFORMAÇÕES DO MATERIAL UTILIZADO). A fonte deve ser </w:t>
      </w:r>
      <w:r w:rsidR="001F2976" w:rsidRPr="002A6512">
        <w:rPr>
          <w:color w:val="000000"/>
          <w:sz w:val="20"/>
          <w:szCs w:val="20"/>
        </w:rPr>
        <w:t>Calibri</w:t>
      </w:r>
      <w:r w:rsidR="005B1B4B" w:rsidRPr="002A6512">
        <w:rPr>
          <w:color w:val="000000"/>
          <w:sz w:val="20"/>
          <w:szCs w:val="20"/>
        </w:rPr>
        <w:t xml:space="preserve"> no tamanho 10; o recuo da segunda linha é de 5 milímitros.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8F396" w14:textId="77777777" w:rsidR="00762F76" w:rsidRDefault="00762F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14:paraId="6B19160C" w14:textId="645F7307" w:rsidR="00762F76" w:rsidRDefault="00B454C5">
    <w:pPr>
      <w:pBdr>
        <w:top w:val="nil"/>
        <w:left w:val="nil"/>
        <w:bottom w:val="single" w:sz="4" w:space="1" w:color="767171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IV </w:t>
    </w:r>
    <w:r w:rsidR="00EA28EF">
      <w:rPr>
        <w:color w:val="000000"/>
        <w:sz w:val="20"/>
        <w:szCs w:val="20"/>
      </w:rPr>
      <w:t>SEMINÁRIO INTERNACIONAL DE COMUNICAÇÕES</w:t>
    </w:r>
    <w:r w:rsidR="004F49A1">
      <w:rPr>
        <w:color w:val="000000"/>
        <w:sz w:val="20"/>
        <w:szCs w:val="20"/>
      </w:rPr>
      <w:t xml:space="preserve"> Vol. </w:t>
    </w:r>
    <w:r w:rsidR="00EA49E2">
      <w:rPr>
        <w:color w:val="000000"/>
        <w:sz w:val="20"/>
        <w:szCs w:val="20"/>
      </w:rPr>
      <w:t>3</w:t>
    </w:r>
    <w:r>
      <w:rPr>
        <w:color w:val="000000"/>
        <w:sz w:val="20"/>
        <w:szCs w:val="20"/>
      </w:rPr>
      <w:t xml:space="preserve">4 </w:t>
    </w:r>
    <w:r w:rsidR="004F49A1">
      <w:rPr>
        <w:color w:val="000000"/>
        <w:sz w:val="20"/>
        <w:szCs w:val="20"/>
      </w:rPr>
      <w:t xml:space="preserve">Nº </w:t>
    </w:r>
    <w:r w:rsidR="00EA49E2">
      <w:rPr>
        <w:color w:val="000000"/>
        <w:sz w:val="20"/>
        <w:szCs w:val="20"/>
      </w:rPr>
      <w:t>1</w:t>
    </w:r>
    <w:r w:rsidR="004F49A1">
      <w:rPr>
        <w:color w:val="000000"/>
        <w:sz w:val="20"/>
        <w:szCs w:val="20"/>
      </w:rPr>
      <w:t xml:space="preserve">– </w:t>
    </w:r>
    <w:r w:rsidR="00EA49E2">
      <w:rPr>
        <w:color w:val="000000"/>
        <w:sz w:val="20"/>
        <w:szCs w:val="20"/>
      </w:rPr>
      <w:t>junho</w:t>
    </w:r>
    <w:r w:rsidR="00A90E73">
      <w:rPr>
        <w:color w:val="000000"/>
        <w:sz w:val="20"/>
        <w:szCs w:val="20"/>
      </w:rPr>
      <w:t>/</w:t>
    </w:r>
    <w:r w:rsidR="00EA49E2">
      <w:rPr>
        <w:color w:val="000000"/>
        <w:sz w:val="20"/>
        <w:szCs w:val="20"/>
      </w:rPr>
      <w:t>202</w:t>
    </w:r>
    <w:r>
      <w:rPr>
        <w:color w:val="000000"/>
        <w:sz w:val="20"/>
        <w:szCs w:val="20"/>
      </w:rPr>
      <w:t>6</w:t>
    </w:r>
    <w:r w:rsidR="004F49A1">
      <w:rPr>
        <w:color w:val="000000"/>
        <w:sz w:val="20"/>
        <w:szCs w:val="20"/>
      </w:rPr>
      <w:t xml:space="preserve"> – Faculdade Batista Pioneira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06EFE"/>
    <w:multiLevelType w:val="multilevel"/>
    <w:tmpl w:val="A51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51BD0"/>
    <w:multiLevelType w:val="multilevel"/>
    <w:tmpl w:val="70CA7E86"/>
    <w:lvl w:ilvl="0">
      <w:start w:val="1"/>
      <w:numFmt w:val="decimal"/>
      <w:pStyle w:val="TEst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7CD4DA5"/>
    <w:multiLevelType w:val="multilevel"/>
    <w:tmpl w:val="FEF4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D13A2"/>
    <w:multiLevelType w:val="multilevel"/>
    <w:tmpl w:val="C5DA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85788">
    <w:abstractNumId w:val="1"/>
  </w:num>
  <w:num w:numId="2" w16cid:durableId="840005906">
    <w:abstractNumId w:val="2"/>
  </w:num>
  <w:num w:numId="3" w16cid:durableId="349140606">
    <w:abstractNumId w:val="3"/>
  </w:num>
  <w:num w:numId="4" w16cid:durableId="78184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F76"/>
    <w:rsid w:val="000A4F6A"/>
    <w:rsid w:val="000C6FB2"/>
    <w:rsid w:val="00106E9B"/>
    <w:rsid w:val="00120406"/>
    <w:rsid w:val="00163CF3"/>
    <w:rsid w:val="001F2976"/>
    <w:rsid w:val="00241653"/>
    <w:rsid w:val="00260104"/>
    <w:rsid w:val="002649FA"/>
    <w:rsid w:val="002A6512"/>
    <w:rsid w:val="003731A4"/>
    <w:rsid w:val="003A15A9"/>
    <w:rsid w:val="00410652"/>
    <w:rsid w:val="00444E73"/>
    <w:rsid w:val="00480BAD"/>
    <w:rsid w:val="00492C7F"/>
    <w:rsid w:val="004E043E"/>
    <w:rsid w:val="004F49A1"/>
    <w:rsid w:val="00572B6B"/>
    <w:rsid w:val="00576261"/>
    <w:rsid w:val="005830E2"/>
    <w:rsid w:val="005B1B4B"/>
    <w:rsid w:val="006B5DEF"/>
    <w:rsid w:val="007618EC"/>
    <w:rsid w:val="00762F76"/>
    <w:rsid w:val="0085107A"/>
    <w:rsid w:val="008810F8"/>
    <w:rsid w:val="008B4841"/>
    <w:rsid w:val="00930F58"/>
    <w:rsid w:val="009C3BC6"/>
    <w:rsid w:val="00A41A4C"/>
    <w:rsid w:val="00A55413"/>
    <w:rsid w:val="00A90E73"/>
    <w:rsid w:val="00AB4111"/>
    <w:rsid w:val="00B02BF4"/>
    <w:rsid w:val="00B127F0"/>
    <w:rsid w:val="00B454C5"/>
    <w:rsid w:val="00BE5B99"/>
    <w:rsid w:val="00BF5178"/>
    <w:rsid w:val="00C13741"/>
    <w:rsid w:val="00C137B2"/>
    <w:rsid w:val="00C32D75"/>
    <w:rsid w:val="00CE1AC2"/>
    <w:rsid w:val="00CF5568"/>
    <w:rsid w:val="00D20C16"/>
    <w:rsid w:val="00E6339C"/>
    <w:rsid w:val="00E976D8"/>
    <w:rsid w:val="00EA28EF"/>
    <w:rsid w:val="00EA45BC"/>
    <w:rsid w:val="00EA49E2"/>
    <w:rsid w:val="00EE2788"/>
    <w:rsid w:val="00F27859"/>
    <w:rsid w:val="00FA78C4"/>
    <w:rsid w:val="1EC3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88D4"/>
  <w15:docId w15:val="{D1F0A743-2175-4EF7-B47C-A2F6AAEA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36"/>
  </w:style>
  <w:style w:type="paragraph" w:styleId="Ttulo1">
    <w:name w:val="heading 1"/>
    <w:aliases w:val="TEXTO PADRAO"/>
    <w:basedOn w:val="Normal"/>
    <w:next w:val="Normal"/>
    <w:link w:val="Ttulo1Char"/>
    <w:uiPriority w:val="9"/>
    <w:qFormat/>
    <w:rsid w:val="007618EC"/>
    <w:pPr>
      <w:keepNext/>
      <w:keepLines/>
      <w:spacing w:before="120" w:after="120" w:line="240" w:lineRule="auto"/>
      <w:outlineLvl w:val="0"/>
    </w:pPr>
    <w:rPr>
      <w:rFonts w:eastAsia="Times New Roman" w:cs="Times New Roman"/>
      <w:b/>
      <w:caps/>
      <w:color w:val="000000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618EC"/>
    <w:pPr>
      <w:keepNext/>
      <w:keepLines/>
      <w:spacing w:before="120" w:after="120" w:line="240" w:lineRule="auto"/>
      <w:ind w:firstLine="567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618EC"/>
    <w:pPr>
      <w:keepNext/>
      <w:keepLines/>
      <w:spacing w:before="120" w:after="120" w:line="240" w:lineRule="auto"/>
      <w:ind w:left="1134"/>
      <w:outlineLvl w:val="2"/>
    </w:pPr>
    <w:rPr>
      <w:rFonts w:eastAsiaTheme="majorEastAsia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065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8567F"/>
    <w:pPr>
      <w:spacing w:line="36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Ttulo1Char">
    <w:name w:val="Título 1 Char"/>
    <w:aliases w:val="TEXTO PADRAO Char"/>
    <w:basedOn w:val="Fontepargpadro"/>
    <w:link w:val="Ttulo1"/>
    <w:uiPriority w:val="9"/>
    <w:rsid w:val="007618EC"/>
    <w:rPr>
      <w:rFonts w:eastAsia="Times New Roman" w:cs="Times New Roman"/>
      <w:b/>
      <w:caps/>
      <w:color w:val="000000"/>
      <w:sz w:val="28"/>
      <w:szCs w:val="20"/>
    </w:rPr>
  </w:style>
  <w:style w:type="character" w:styleId="TtulodoLivro">
    <w:name w:val="Book Title"/>
    <w:basedOn w:val="Fontepargpadro"/>
    <w:uiPriority w:val="33"/>
    <w:qFormat/>
    <w:rsid w:val="00795BC5"/>
    <w:rPr>
      <w:b/>
      <w:bCs/>
      <w:smallCaps/>
      <w:spacing w:val="5"/>
    </w:rPr>
  </w:style>
  <w:style w:type="character" w:customStyle="1" w:styleId="Ttulo2Char">
    <w:name w:val="Título 2 Char"/>
    <w:basedOn w:val="Fontepargpadro"/>
    <w:link w:val="Ttulo2"/>
    <w:uiPriority w:val="9"/>
    <w:rsid w:val="007618EC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618EC"/>
    <w:rPr>
      <w:rFonts w:eastAsiaTheme="majorEastAsia" w:cstheme="majorBidi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62DBD"/>
    <w:pPr>
      <w:spacing w:line="240" w:lineRule="auto"/>
      <w:ind w:left="227" w:hanging="226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62DB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E62DB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F5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F5E66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dro">
    <w:name w:val="Padrão"/>
    <w:basedOn w:val="Normal"/>
    <w:autoRedefine/>
    <w:qFormat/>
    <w:rsid w:val="000121BA"/>
    <w:pPr>
      <w:tabs>
        <w:tab w:val="left" w:pos="567"/>
      </w:tabs>
      <w:ind w:firstLine="567"/>
    </w:pPr>
    <w:rPr>
      <w:rFonts w:cs="Times New Roman"/>
      <w:sz w:val="24"/>
      <w:szCs w:val="24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927F2B"/>
    <w:pPr>
      <w:spacing w:before="120" w:after="120" w:line="240" w:lineRule="auto"/>
      <w:ind w:left="2268"/>
      <w:contextualSpacing/>
    </w:pPr>
    <w:rPr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27F2B"/>
    <w:rPr>
      <w:rFonts w:ascii="Calibri" w:hAnsi="Calibri"/>
      <w:iCs/>
      <w:color w:val="000000" w:themeColor="text1"/>
    </w:rPr>
  </w:style>
  <w:style w:type="character" w:styleId="Hyperlink">
    <w:name w:val="Hyperlink"/>
    <w:basedOn w:val="Fontepargpadro"/>
    <w:uiPriority w:val="99"/>
    <w:rsid w:val="00045925"/>
    <w:rPr>
      <w:color w:val="0000FF"/>
      <w:u w:val="single"/>
    </w:rPr>
  </w:style>
  <w:style w:type="paragraph" w:customStyle="1" w:styleId="Referencia">
    <w:name w:val="Referencia"/>
    <w:basedOn w:val="Textodenotaderodap"/>
    <w:qFormat/>
    <w:rsid w:val="00DC1FED"/>
    <w:pPr>
      <w:spacing w:before="240"/>
      <w:ind w:left="0" w:firstLine="0"/>
      <w:jc w:val="left"/>
    </w:pPr>
    <w:rPr>
      <w:rFonts w:ascii="Calibri" w:hAnsi="Calibri"/>
      <w:sz w:val="24"/>
      <w:szCs w:val="24"/>
    </w:rPr>
  </w:style>
  <w:style w:type="paragraph" w:customStyle="1" w:styleId="TituloGeral">
    <w:name w:val="Titulo Geral"/>
    <w:basedOn w:val="Normal"/>
    <w:autoRedefine/>
    <w:qFormat/>
    <w:rsid w:val="00371296"/>
    <w:pPr>
      <w:pageBreakBefore/>
      <w:spacing w:before="4800" w:line="240" w:lineRule="auto"/>
      <w:jc w:val="center"/>
    </w:pPr>
    <w:rPr>
      <w:rFonts w:cs="Times New Roman"/>
      <w:b/>
      <w:caps/>
      <w:sz w:val="28"/>
      <w:szCs w:val="24"/>
    </w:rPr>
  </w:style>
  <w:style w:type="paragraph" w:customStyle="1" w:styleId="Autor">
    <w:name w:val="Autor"/>
    <w:basedOn w:val="Normal"/>
    <w:qFormat/>
    <w:rsid w:val="00827FAC"/>
    <w:pPr>
      <w:spacing w:before="240" w:line="240" w:lineRule="auto"/>
      <w:contextualSpacing/>
      <w:jc w:val="right"/>
    </w:pPr>
    <w:rPr>
      <w:rFonts w:cs="Times New Roman"/>
      <w:sz w:val="24"/>
      <w:szCs w:val="24"/>
    </w:rPr>
  </w:style>
  <w:style w:type="paragraph" w:customStyle="1" w:styleId="Tituloingles">
    <w:name w:val="Titulo ingles"/>
    <w:basedOn w:val="Pr-formataoHTML"/>
    <w:qFormat/>
    <w:rsid w:val="000A2FBB"/>
    <w:pPr>
      <w:shd w:val="clear" w:color="auto" w:fill="FFFFFF"/>
      <w:jc w:val="center"/>
    </w:pPr>
    <w:rPr>
      <w:rFonts w:ascii="Calibri" w:hAnsi="Calibri"/>
      <w:color w:val="000000" w:themeColor="text1"/>
      <w:sz w:val="28"/>
      <w:lang w:val="en"/>
    </w:rPr>
  </w:style>
  <w:style w:type="paragraph" w:styleId="Cabealho">
    <w:name w:val="header"/>
    <w:basedOn w:val="Normal"/>
    <w:link w:val="CabealhoChar"/>
    <w:uiPriority w:val="99"/>
    <w:unhideWhenUsed/>
    <w:rsid w:val="007E4C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CBC"/>
  </w:style>
  <w:style w:type="paragraph" w:styleId="Rodap">
    <w:name w:val="footer"/>
    <w:basedOn w:val="Normal"/>
    <w:link w:val="RodapChar"/>
    <w:uiPriority w:val="99"/>
    <w:unhideWhenUsed/>
    <w:rsid w:val="007E4C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CBC"/>
  </w:style>
  <w:style w:type="character" w:customStyle="1" w:styleId="TtuloChar">
    <w:name w:val="Título Char"/>
    <w:basedOn w:val="Fontepargpadro"/>
    <w:link w:val="Ttulo"/>
    <w:uiPriority w:val="10"/>
    <w:rsid w:val="0098567F"/>
    <w:rPr>
      <w:rFonts w:ascii="Times New Roman" w:eastAsia="Times New Roman" w:hAnsi="Times New Roman" w:cs="Times New Roman"/>
      <w:b/>
      <w:sz w:val="32"/>
      <w:szCs w:val="32"/>
      <w:lang w:eastAsia="pt-BR"/>
    </w:rPr>
  </w:style>
  <w:style w:type="paragraph" w:styleId="SemEspaamento">
    <w:name w:val="No Spacing"/>
    <w:link w:val="SemEspaamentoChar"/>
    <w:uiPriority w:val="1"/>
    <w:qFormat/>
    <w:rsid w:val="0098567F"/>
    <w:pPr>
      <w:spacing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98567F"/>
  </w:style>
  <w:style w:type="paragraph" w:styleId="Recuodecorpodetexto2">
    <w:name w:val="Body Text Indent 2"/>
    <w:basedOn w:val="Normal"/>
    <w:link w:val="Recuodecorpodetexto2Char"/>
    <w:rsid w:val="00262C74"/>
    <w:pPr>
      <w:spacing w:line="240" w:lineRule="auto"/>
      <w:ind w:firstLine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62C7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262C74"/>
  </w:style>
  <w:style w:type="paragraph" w:customStyle="1" w:styleId="Default">
    <w:name w:val="Default"/>
    <w:rsid w:val="00271886"/>
    <w:pPr>
      <w:autoSpaceDE w:val="0"/>
      <w:autoSpaceDN w:val="0"/>
      <w:adjustRightInd w:val="0"/>
      <w:spacing w:line="240" w:lineRule="auto"/>
    </w:pPr>
    <w:rPr>
      <w:rFonts w:ascii="Greek CCAT" w:hAnsi="Greek CCAT" w:cs="Greek CCAT"/>
      <w:color w:val="000000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5C7FEE"/>
    <w:pPr>
      <w:tabs>
        <w:tab w:val="right" w:leader="dot" w:pos="9061"/>
      </w:tabs>
      <w:spacing w:before="240" w:line="240" w:lineRule="auto"/>
    </w:pPr>
    <w:rPr>
      <w:b/>
      <w:noProof/>
      <w:color w:val="000000" w:themeColor="text1"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5333AB"/>
    <w:pPr>
      <w:spacing w:line="240" w:lineRule="auto"/>
    </w:pPr>
    <w:rPr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5333AB"/>
    <w:pPr>
      <w:tabs>
        <w:tab w:val="right" w:leader="dot" w:pos="9072"/>
      </w:tabs>
      <w:spacing w:line="240" w:lineRule="auto"/>
    </w:pPr>
    <w:rPr>
      <w:i/>
      <w:sz w:val="24"/>
    </w:rPr>
  </w:style>
  <w:style w:type="paragraph" w:styleId="NormalWeb">
    <w:name w:val="Normal (Web)"/>
    <w:basedOn w:val="Normal"/>
    <w:uiPriority w:val="99"/>
    <w:unhideWhenUsed/>
    <w:rsid w:val="00271886"/>
    <w:pPr>
      <w:spacing w:before="100" w:beforeAutospacing="1" w:after="100" w:afterAutospacing="1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g8u7i7b8">
    <w:name w:val="g8u7i7b8"/>
    <w:basedOn w:val="Fontepargpadro"/>
    <w:rsid w:val="000A2FBB"/>
  </w:style>
  <w:style w:type="paragraph" w:customStyle="1" w:styleId="NotadeRodap">
    <w:name w:val="Nota de Rodapé"/>
    <w:basedOn w:val="Textodenotaderodap"/>
    <w:qFormat/>
    <w:rsid w:val="003D0010"/>
    <w:pPr>
      <w:ind w:left="284" w:hanging="284"/>
    </w:pPr>
    <w:rPr>
      <w:rFonts w:eastAsia="Calibri"/>
      <w:color w:val="auto"/>
      <w:lang w:eastAsia="en-US"/>
    </w:rPr>
  </w:style>
  <w:style w:type="paragraph" w:styleId="PargrafodaLista">
    <w:name w:val="List Paragraph"/>
    <w:basedOn w:val="Normal"/>
    <w:uiPriority w:val="34"/>
    <w:qFormat/>
    <w:rsid w:val="00691668"/>
    <w:pPr>
      <w:spacing w:after="200"/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91668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91668"/>
    <w:rPr>
      <w:sz w:val="20"/>
      <w:szCs w:val="20"/>
    </w:rPr>
  </w:style>
  <w:style w:type="paragraph" w:customStyle="1" w:styleId="TEste">
    <w:name w:val="TEste"/>
    <w:basedOn w:val="Normal"/>
    <w:qFormat/>
    <w:rsid w:val="00691668"/>
    <w:pPr>
      <w:widowControl w:val="0"/>
      <w:numPr>
        <w:numId w:val="1"/>
      </w:numPr>
      <w:suppressLineNumber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spacing w:before="240" w:line="240" w:lineRule="auto"/>
    </w:pPr>
    <w:rPr>
      <w:rFonts w:ascii="Times New Roman" w:eastAsia="Tahoma" w:hAnsi="Times New Roman" w:cs="Times New Roman"/>
      <w:spacing w:val="-15"/>
      <w:sz w:val="24"/>
      <w:szCs w:val="24"/>
      <w:lang w:eastAsia="ar-SA"/>
    </w:rPr>
  </w:style>
  <w:style w:type="character" w:styleId="nfase">
    <w:name w:val="Emphasis"/>
    <w:basedOn w:val="Fontepargpadro"/>
    <w:uiPriority w:val="20"/>
    <w:qFormat/>
    <w:rsid w:val="00691668"/>
    <w:rPr>
      <w:i/>
      <w:iCs/>
    </w:rPr>
  </w:style>
  <w:style w:type="table" w:styleId="Tabelacomgrade">
    <w:name w:val="Table Grid"/>
    <w:basedOn w:val="Tabelanormal"/>
    <w:uiPriority w:val="39"/>
    <w:rsid w:val="0094254E"/>
    <w:pPr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eresdenotaderodap">
    <w:name w:val="Caracteres de nota de rodapé"/>
    <w:rsid w:val="0062450C"/>
  </w:style>
  <w:style w:type="paragraph" w:styleId="Textodebalo">
    <w:name w:val="Balloon Text"/>
    <w:basedOn w:val="Normal"/>
    <w:link w:val="TextodebaloChar"/>
    <w:uiPriority w:val="99"/>
    <w:semiHidden/>
    <w:unhideWhenUsed/>
    <w:rsid w:val="00985B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5BC5"/>
    <w:rPr>
      <w:rFonts w:ascii="Segoe UI" w:hAnsi="Segoe UI" w:cs="Segoe UI"/>
      <w:sz w:val="18"/>
      <w:szCs w:val="18"/>
    </w:rPr>
  </w:style>
  <w:style w:type="paragraph" w:customStyle="1" w:styleId="Referenciaderesenha">
    <w:name w:val="Referencia de resenha"/>
    <w:basedOn w:val="Referencia"/>
    <w:qFormat/>
    <w:rsid w:val="002F5F53"/>
    <w:pPr>
      <w:spacing w:after="240"/>
      <w:ind w:left="4820" w:hanging="284"/>
      <w:jc w:val="both"/>
    </w:pPr>
  </w:style>
  <w:style w:type="paragraph" w:customStyle="1" w:styleId="Resumo">
    <w:name w:val="Resumo"/>
    <w:basedOn w:val="Padro"/>
    <w:qFormat/>
    <w:rsid w:val="00371296"/>
    <w:pPr>
      <w:spacing w:before="120" w:after="120" w:line="240" w:lineRule="auto"/>
      <w:ind w:left="567" w:right="567" w:firstLine="0"/>
    </w:pPr>
    <w:rPr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B065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extexposedshow">
    <w:name w:val="text_exposed_show"/>
    <w:basedOn w:val="Fontepargpadro"/>
    <w:rsid w:val="001F43EF"/>
  </w:style>
  <w:style w:type="paragraph" w:styleId="Bibliografia">
    <w:name w:val="Bibliography"/>
    <w:basedOn w:val="Normal"/>
    <w:next w:val="Normal"/>
    <w:uiPriority w:val="37"/>
    <w:unhideWhenUsed/>
    <w:rsid w:val="001F43EF"/>
    <w:pPr>
      <w:spacing w:after="200"/>
      <w:jc w:val="left"/>
    </w:pPr>
    <w:rPr>
      <w:rFonts w:cs="Arial"/>
    </w:rPr>
  </w:style>
  <w:style w:type="character" w:styleId="Forte">
    <w:name w:val="Strong"/>
    <w:uiPriority w:val="22"/>
    <w:qFormat/>
    <w:rsid w:val="001F43EF"/>
    <w:rPr>
      <w:b/>
      <w:bCs/>
    </w:rPr>
  </w:style>
  <w:style w:type="character" w:customStyle="1" w:styleId="apple-style-span">
    <w:name w:val="apple-style-span"/>
    <w:basedOn w:val="Fontepargpadro"/>
    <w:rsid w:val="001F43EF"/>
  </w:style>
  <w:style w:type="paragraph" w:customStyle="1" w:styleId="fr">
    <w:name w:val="fr"/>
    <w:basedOn w:val="Normal"/>
    <w:rsid w:val="001F43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aut">
    <w:name w:val="aut"/>
    <w:basedOn w:val="Fontepargpadro"/>
    <w:rsid w:val="001F43EF"/>
  </w:style>
  <w:style w:type="paragraph" w:styleId="Legenda">
    <w:name w:val="caption"/>
    <w:basedOn w:val="Normal"/>
    <w:next w:val="Normal"/>
    <w:uiPriority w:val="35"/>
    <w:unhideWhenUsed/>
    <w:qFormat/>
    <w:rsid w:val="001F43EF"/>
    <w:pPr>
      <w:spacing w:after="200"/>
      <w:jc w:val="left"/>
    </w:pPr>
    <w:rPr>
      <w:rFonts w:cs="Arial"/>
      <w:b/>
      <w:bCs/>
      <w:sz w:val="20"/>
      <w:szCs w:val="20"/>
    </w:rPr>
  </w:style>
  <w:style w:type="character" w:styleId="Refdecomentrio">
    <w:name w:val="annotation reference"/>
    <w:uiPriority w:val="99"/>
    <w:semiHidden/>
    <w:unhideWhenUsed/>
    <w:rsid w:val="001F43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43EF"/>
    <w:pPr>
      <w:spacing w:after="200" w:line="240" w:lineRule="auto"/>
      <w:jc w:val="left"/>
    </w:pPr>
    <w:rPr>
      <w:rFonts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43EF"/>
    <w:rPr>
      <w:rFonts w:ascii="Calibri" w:eastAsia="Calibri" w:hAnsi="Calibri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43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43EF"/>
    <w:rPr>
      <w:rFonts w:ascii="Calibri" w:eastAsia="Calibri" w:hAnsi="Calibri" w:cs="Arial"/>
      <w:b/>
      <w:bCs/>
      <w:sz w:val="20"/>
      <w:szCs w:val="20"/>
    </w:rPr>
  </w:style>
  <w:style w:type="paragraph" w:customStyle="1" w:styleId="Citaao-Direta">
    <w:name w:val="Citaçao-Direta"/>
    <w:basedOn w:val="Normal"/>
    <w:link w:val="Citaao-DiretaChar"/>
    <w:qFormat/>
    <w:rsid w:val="007618EC"/>
    <w:pPr>
      <w:spacing w:before="240" w:after="240" w:line="240" w:lineRule="auto"/>
      <w:ind w:left="2268"/>
    </w:pPr>
    <w:rPr>
      <w:rFonts w:cs="Arial"/>
      <w:sz w:val="20"/>
      <w:szCs w:val="20"/>
    </w:rPr>
  </w:style>
  <w:style w:type="character" w:customStyle="1" w:styleId="Citaao-DiretaChar">
    <w:name w:val="Citaçao-Direta Char"/>
    <w:link w:val="Citaao-Direta"/>
    <w:rsid w:val="007618EC"/>
    <w:rPr>
      <w:rFonts w:cs="Arial"/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066056"/>
    <w:pPr>
      <w:tabs>
        <w:tab w:val="decimal" w:pos="360"/>
      </w:tabs>
      <w:spacing w:after="200"/>
      <w:jc w:val="left"/>
    </w:pPr>
    <w:rPr>
      <w:rFonts w:eastAsia="Times New Roman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F318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F318A"/>
  </w:style>
  <w:style w:type="character" w:customStyle="1" w:styleId="versiculo">
    <w:name w:val="versiculo"/>
    <w:basedOn w:val="Fontepargpadro"/>
    <w:rsid w:val="00421B04"/>
  </w:style>
  <w:style w:type="paragraph" w:customStyle="1" w:styleId="Nome">
    <w:name w:val="Nome"/>
    <w:basedOn w:val="Ttulo1"/>
    <w:qFormat/>
    <w:rsid w:val="00421B04"/>
    <w:pPr>
      <w:keepNext w:val="0"/>
      <w:keepLines w:val="0"/>
      <w:widowControl w:val="0"/>
      <w:spacing w:before="0" w:after="0" w:line="360" w:lineRule="auto"/>
      <w:ind w:firstLine="851"/>
      <w:jc w:val="center"/>
    </w:pPr>
    <w:rPr>
      <w:rFonts w:ascii="Times New Roman" w:eastAsiaTheme="majorEastAsia" w:hAnsi="Times New Roman" w:cstheme="majorBidi"/>
      <w:b w:val="0"/>
      <w:bCs/>
      <w:color w:val="auto"/>
      <w:sz w:val="24"/>
      <w:szCs w:val="28"/>
      <w:lang w:eastAsia="en-US"/>
    </w:rPr>
  </w:style>
  <w:style w:type="paragraph" w:customStyle="1" w:styleId="Descriodamatria">
    <w:name w:val="Descrição da matéria"/>
    <w:basedOn w:val="Normal"/>
    <w:qFormat/>
    <w:rsid w:val="00421B04"/>
    <w:pPr>
      <w:keepNext/>
      <w:keepLines/>
      <w:spacing w:before="2400" w:line="240" w:lineRule="auto"/>
      <w:ind w:left="4536" w:firstLine="851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paragraph" w:customStyle="1" w:styleId="LocaleData">
    <w:name w:val="Local e Data"/>
    <w:basedOn w:val="Descriodamatria"/>
    <w:qFormat/>
    <w:rsid w:val="00421B04"/>
    <w:pPr>
      <w:spacing w:before="0"/>
      <w:ind w:left="0"/>
      <w:jc w:val="center"/>
    </w:pPr>
    <w:rPr>
      <w:cap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1B04"/>
    <w:rPr>
      <w:color w:val="605E5C"/>
      <w:shd w:val="clear" w:color="auto" w:fill="E1DFDD"/>
    </w:rPr>
  </w:style>
  <w:style w:type="paragraph" w:customStyle="1" w:styleId="ArtTtulodeSeo">
    <w:name w:val="Art:Título de Seção"/>
    <w:basedOn w:val="Normal"/>
    <w:next w:val="Normal"/>
    <w:link w:val="ArtTtulodeSeoChar"/>
    <w:autoRedefine/>
    <w:qFormat/>
    <w:rsid w:val="00FB5EB7"/>
    <w:pPr>
      <w:spacing w:before="120" w:after="120" w:line="240" w:lineRule="auto"/>
      <w:jc w:val="left"/>
    </w:pPr>
    <w:rPr>
      <w:rFonts w:ascii="Times New Roman" w:hAnsi="Times New Roman" w:cs="Times New Roman"/>
      <w:b/>
      <w:caps/>
      <w:sz w:val="28"/>
    </w:rPr>
  </w:style>
  <w:style w:type="paragraph" w:customStyle="1" w:styleId="ArtTextocorrido">
    <w:name w:val="Art:Texto corrido"/>
    <w:basedOn w:val="Normal"/>
    <w:autoRedefine/>
    <w:qFormat/>
    <w:rsid w:val="00FB5EB7"/>
    <w:pPr>
      <w:spacing w:line="240" w:lineRule="auto"/>
      <w:ind w:firstLine="851"/>
      <w:jc w:val="center"/>
    </w:pPr>
    <w:rPr>
      <w:rFonts w:ascii="Times New Roman" w:hAnsi="Times New Roman" w:cs="Times New Roman"/>
      <w:sz w:val="24"/>
    </w:rPr>
  </w:style>
  <w:style w:type="paragraph" w:customStyle="1" w:styleId="ArtSubttulo">
    <w:name w:val="Art:Subtítulo"/>
    <w:basedOn w:val="ArtTextocorrido"/>
    <w:autoRedefine/>
    <w:qFormat/>
    <w:rsid w:val="00FB5EB7"/>
    <w:pPr>
      <w:ind w:left="567" w:firstLine="0"/>
      <w:jc w:val="left"/>
    </w:pPr>
    <w:rPr>
      <w:b/>
      <w:sz w:val="26"/>
    </w:rPr>
  </w:style>
  <w:style w:type="paragraph" w:customStyle="1" w:styleId="ArtSubsubttulo">
    <w:name w:val="Art:Subsubtítulo"/>
    <w:basedOn w:val="ArtTtulodeSeo"/>
    <w:link w:val="ArtSubsubttuloChar"/>
    <w:autoRedefine/>
    <w:qFormat/>
    <w:rsid w:val="00FB5EB7"/>
    <w:pPr>
      <w:spacing w:before="0" w:after="0"/>
      <w:ind w:left="566"/>
    </w:pPr>
    <w:rPr>
      <w:b w:val="0"/>
      <w:caps w:val="0"/>
      <w:sz w:val="24"/>
    </w:rPr>
  </w:style>
  <w:style w:type="paragraph" w:customStyle="1" w:styleId="ArtCitao">
    <w:name w:val="Art:Citação"/>
    <w:basedOn w:val="ArtTextocorrido"/>
    <w:autoRedefine/>
    <w:qFormat/>
    <w:rsid w:val="00FB5EB7"/>
    <w:pPr>
      <w:spacing w:before="120" w:after="120"/>
      <w:ind w:left="2268" w:firstLine="0"/>
    </w:pPr>
    <w:rPr>
      <w:sz w:val="22"/>
      <w:szCs w:val="28"/>
    </w:rPr>
  </w:style>
  <w:style w:type="paragraph" w:customStyle="1" w:styleId="ArtRodap">
    <w:name w:val="Art:Rodapé"/>
    <w:basedOn w:val="Textodenotaderodap"/>
    <w:autoRedefine/>
    <w:qFormat/>
    <w:rsid w:val="00FB5EB7"/>
    <w:pPr>
      <w:ind w:left="284" w:hanging="284"/>
      <w:jc w:val="left"/>
    </w:pPr>
    <w:rPr>
      <w:rFonts w:eastAsiaTheme="minorHAnsi" w:cstheme="minorBidi"/>
      <w:color w:val="auto"/>
      <w:lang w:eastAsia="en-US"/>
    </w:rPr>
  </w:style>
  <w:style w:type="paragraph" w:customStyle="1" w:styleId="ArtTtuloArtigo">
    <w:name w:val="Art: Título Artigo"/>
    <w:basedOn w:val="ArtTtulodeSeo"/>
    <w:autoRedefine/>
    <w:qFormat/>
    <w:rsid w:val="00FB5EB7"/>
    <w:pPr>
      <w:jc w:val="center"/>
    </w:pPr>
    <w:rPr>
      <w:sz w:val="32"/>
      <w:szCs w:val="36"/>
    </w:rPr>
  </w:style>
  <w:style w:type="paragraph" w:customStyle="1" w:styleId="ArtSubttuloArtigo">
    <w:name w:val="Art: Subtítulo Artigo"/>
    <w:basedOn w:val="ArtTtuloArtigo"/>
    <w:autoRedefine/>
    <w:qFormat/>
    <w:rsid w:val="00FB5EB7"/>
    <w:rPr>
      <w:caps w:val="0"/>
      <w:sz w:val="24"/>
      <w:szCs w:val="48"/>
    </w:rPr>
  </w:style>
  <w:style w:type="paragraph" w:customStyle="1" w:styleId="ArtNomedoautor">
    <w:name w:val="Art: Nome do autor"/>
    <w:basedOn w:val="ArtSubttuloArtigo"/>
    <w:autoRedefine/>
    <w:qFormat/>
    <w:rsid w:val="00FB5EB7"/>
    <w:pPr>
      <w:jc w:val="right"/>
    </w:pPr>
    <w:rPr>
      <w:b w:val="0"/>
      <w:bCs/>
      <w:szCs w:val="36"/>
    </w:rPr>
  </w:style>
  <w:style w:type="paragraph" w:customStyle="1" w:styleId="ReferFinal">
    <w:name w:val="Refer. Final"/>
    <w:basedOn w:val="Normal"/>
    <w:link w:val="ReferFinalChar"/>
    <w:autoRedefine/>
    <w:qFormat/>
    <w:rsid w:val="00FB5EB7"/>
    <w:pPr>
      <w:spacing w:before="120" w:after="12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ReferFinalChar">
    <w:name w:val="Refer. Final Char"/>
    <w:basedOn w:val="Fontepargpadro"/>
    <w:link w:val="ReferFinal"/>
    <w:rsid w:val="00FB5EB7"/>
    <w:rPr>
      <w:rFonts w:ascii="Times New Roman" w:hAnsi="Times New Roman" w:cs="Times New Roman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FB5EB7"/>
    <w:pPr>
      <w:keepNext w:val="0"/>
      <w:keepLines w:val="0"/>
      <w:pageBreakBefore/>
      <w:spacing w:before="0" w:after="0" w:line="360" w:lineRule="auto"/>
      <w:jc w:val="left"/>
      <w:outlineLvl w:val="9"/>
    </w:pPr>
    <w:rPr>
      <w:rFonts w:ascii="Times New Roman" w:eastAsiaTheme="minorHAnsi" w:hAnsi="Times New Roman"/>
      <w:color w:val="auto"/>
      <w:szCs w:val="22"/>
    </w:rPr>
  </w:style>
  <w:style w:type="paragraph" w:customStyle="1" w:styleId="MonTextocorrido">
    <w:name w:val="Mon:Texto corrido"/>
    <w:basedOn w:val="ArtTextocorrido"/>
    <w:autoRedefine/>
    <w:qFormat/>
    <w:rsid w:val="00FB5EB7"/>
    <w:pPr>
      <w:spacing w:line="360" w:lineRule="auto"/>
      <w:ind w:firstLine="567"/>
    </w:pPr>
  </w:style>
  <w:style w:type="paragraph" w:styleId="Subttulo">
    <w:name w:val="Subtitle"/>
    <w:basedOn w:val="Normal"/>
    <w:next w:val="Normal"/>
    <w:link w:val="SubttuloChar"/>
    <w:pPr>
      <w:spacing w:before="120" w:after="120" w:line="360" w:lineRule="auto"/>
      <w:ind w:left="567"/>
      <w:jc w:val="center"/>
    </w:pPr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SubttuloChar">
    <w:name w:val="Subtítulo Char"/>
    <w:basedOn w:val="Fontepargpadro"/>
    <w:link w:val="Subttulo"/>
    <w:uiPriority w:val="11"/>
    <w:rsid w:val="00FB5EB7"/>
    <w:rPr>
      <w:rFonts w:ascii="Times New Roman" w:hAnsi="Times New Roman" w:cs="Times New Roman"/>
      <w:b/>
      <w:sz w:val="2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B5EB7"/>
    <w:rPr>
      <w:color w:val="605E5C"/>
      <w:shd w:val="clear" w:color="auto" w:fill="E1DFDD"/>
    </w:rPr>
  </w:style>
  <w:style w:type="paragraph" w:customStyle="1" w:styleId="MonSSubttulo">
    <w:name w:val="Mon:SSubtítulo"/>
    <w:basedOn w:val="ArtSubsubttulo"/>
    <w:next w:val="MonTextocorrido"/>
    <w:link w:val="MonSSubttuloChar"/>
    <w:autoRedefine/>
    <w:qFormat/>
    <w:rsid w:val="00FB5EB7"/>
    <w:pPr>
      <w:spacing w:before="120" w:after="120" w:line="360" w:lineRule="auto"/>
      <w:ind w:left="1134"/>
    </w:pPr>
    <w:rPr>
      <w:b/>
    </w:rPr>
  </w:style>
  <w:style w:type="character" w:customStyle="1" w:styleId="ArtTtulodeSeoChar">
    <w:name w:val="Art:Título de Seção Char"/>
    <w:basedOn w:val="Fontepargpadro"/>
    <w:link w:val="ArtTtulodeSeo"/>
    <w:rsid w:val="00FB5EB7"/>
    <w:rPr>
      <w:rFonts w:ascii="Times New Roman" w:hAnsi="Times New Roman" w:cs="Times New Roman"/>
      <w:b/>
      <w:caps/>
      <w:sz w:val="28"/>
    </w:rPr>
  </w:style>
  <w:style w:type="character" w:customStyle="1" w:styleId="ArtSubsubttuloChar">
    <w:name w:val="Art:Subsubtítulo Char"/>
    <w:basedOn w:val="ArtTtulodeSeoChar"/>
    <w:link w:val="ArtSubsubttulo"/>
    <w:rsid w:val="00FB5EB7"/>
    <w:rPr>
      <w:rFonts w:ascii="Times New Roman" w:hAnsi="Times New Roman" w:cs="Times New Roman"/>
      <w:b w:val="0"/>
      <w:caps w:val="0"/>
      <w:sz w:val="24"/>
    </w:rPr>
  </w:style>
  <w:style w:type="character" w:customStyle="1" w:styleId="MonSSubttuloChar">
    <w:name w:val="Mon:SSubtítulo Char"/>
    <w:basedOn w:val="ArtSubsubttuloChar"/>
    <w:link w:val="MonSSubttulo"/>
    <w:rsid w:val="00FB5EB7"/>
    <w:rPr>
      <w:rFonts w:ascii="Times New Roman" w:hAnsi="Times New Roman" w:cs="Times New Roman"/>
      <w:b/>
      <w:caps w:val="0"/>
      <w:sz w:val="24"/>
    </w:rPr>
  </w:style>
  <w:style w:type="paragraph" w:customStyle="1" w:styleId="MonSSSubttulo">
    <w:name w:val="Mon: SSSubtítulo"/>
    <w:basedOn w:val="MonSSubttulo"/>
    <w:next w:val="MonTextocorrido"/>
    <w:link w:val="MonSSSubttuloChar"/>
    <w:autoRedefine/>
    <w:qFormat/>
    <w:rsid w:val="00FB5EB7"/>
    <w:pPr>
      <w:ind w:left="1701"/>
    </w:pPr>
    <w:rPr>
      <w:b w:val="0"/>
      <w:i/>
    </w:rPr>
  </w:style>
  <w:style w:type="character" w:customStyle="1" w:styleId="MonSSSubttuloChar">
    <w:name w:val="Mon: SSSubtítulo Char"/>
    <w:basedOn w:val="MonSSubttuloChar"/>
    <w:link w:val="MonSSSubttulo"/>
    <w:rsid w:val="00FB5EB7"/>
    <w:rPr>
      <w:rFonts w:ascii="Times New Roman" w:hAnsi="Times New Roman" w:cs="Times New Roman"/>
      <w:b w:val="0"/>
      <w:i/>
      <w:caps w:val="0"/>
      <w:sz w:val="24"/>
    </w:rPr>
  </w:style>
  <w:style w:type="paragraph" w:customStyle="1" w:styleId="Padrao">
    <w:name w:val="Padrao"/>
    <w:basedOn w:val="Normal"/>
    <w:qFormat/>
    <w:rsid w:val="00FB5EB7"/>
    <w:pPr>
      <w:spacing w:line="360" w:lineRule="auto"/>
      <w:ind w:firstLine="709"/>
    </w:pPr>
    <w:rPr>
      <w:rFonts w:ascii="Times New Roman" w:hAnsi="Times New Roman"/>
      <w:sz w:val="24"/>
    </w:rPr>
  </w:style>
  <w:style w:type="paragraph" w:customStyle="1" w:styleId="Referncia">
    <w:name w:val="Referência"/>
    <w:qFormat/>
    <w:rsid w:val="00FB5EB7"/>
    <w:pPr>
      <w:spacing w:before="12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Sumrio4">
    <w:name w:val="toc 4"/>
    <w:basedOn w:val="Normal"/>
    <w:next w:val="Normal"/>
    <w:autoRedefine/>
    <w:uiPriority w:val="39"/>
    <w:unhideWhenUsed/>
    <w:rsid w:val="00FB5EB7"/>
    <w:pPr>
      <w:tabs>
        <w:tab w:val="right" w:leader="dot" w:pos="9072"/>
      </w:tabs>
      <w:spacing w:line="240" w:lineRule="auto"/>
      <w:jc w:val="left"/>
    </w:pPr>
    <w:rPr>
      <w:rFonts w:ascii="Times New Roman" w:hAnsi="Times New Roman"/>
      <w:i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FB5EB7"/>
    <w:rPr>
      <w:color w:val="605E5C"/>
      <w:shd w:val="clear" w:color="auto" w:fill="E1DFDD"/>
    </w:rPr>
  </w:style>
  <w:style w:type="character" w:styleId="nfaseSutil">
    <w:name w:val="Subtle Emphasis"/>
    <w:basedOn w:val="Fontepargpadro"/>
    <w:uiPriority w:val="19"/>
    <w:qFormat/>
    <w:rsid w:val="00FB5EB7"/>
    <w:rPr>
      <w:i/>
      <w:iCs/>
      <w:color w:val="404040" w:themeColor="text1" w:themeTint="BF"/>
    </w:rPr>
  </w:style>
  <w:style w:type="character" w:styleId="MenoPendente">
    <w:name w:val="Unresolved Mention"/>
    <w:basedOn w:val="Fontepargpadro"/>
    <w:uiPriority w:val="99"/>
    <w:semiHidden/>
    <w:unhideWhenUsed/>
    <w:rsid w:val="00CE1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exxxx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cZzHycC8z44LXm6161J8DQ2LwQ==">AMUW2mXEeGJPkoYruJplUdbQNJPBcZko8QIf7di1gyKT/bVVygrLJco+AHBhSO/IQ4zppzgfkLoH14VdLu82cPSweumnC+JoZNgFfcL9YLxl5GclzAsv3IyzSITRKaVv71je/v4sz5z03UoNxt69PPsQFtpgYXhPtAxWaB1POBTPsij7Ojlo5MXuQyEtgxZNpa/CNouakDRWlggDXvwarh8XMC5r62VkiSqIYT60wauh7EYpBxN66UfPDYyqbHXwsmwdNvoN9+cPqIfaRghtRUmQTy7A1IWEoln8OvvNUrgmGZtkPYgql2EYyKmt6ZQfkCj+O9j3xu0s5yBR6zqb6+MKeACGq7u21ujNjtCa9TeRkQmN9yMB4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2258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marques</dc:creator>
  <cp:lastModifiedBy>Francis Natan Martins</cp:lastModifiedBy>
  <cp:revision>2</cp:revision>
  <cp:lastPrinted>2024-06-05T12:19:00Z</cp:lastPrinted>
  <dcterms:created xsi:type="dcterms:W3CDTF">2026-03-23T19:14:00Z</dcterms:created>
  <dcterms:modified xsi:type="dcterms:W3CDTF">2026-03-23T19:14:00Z</dcterms:modified>
</cp:coreProperties>
</file>